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2F" w:rsidRPr="00BC37BE" w:rsidRDefault="001E7C2F" w:rsidP="001E7C2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C37BE">
        <w:rPr>
          <w:rFonts w:ascii="Times New Roman" w:hAnsi="Times New Roman"/>
          <w:sz w:val="24"/>
          <w:szCs w:val="24"/>
        </w:rPr>
        <w:t>АКОО «Институт Духовного Видения и Мировоззренческих Позиций»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53302">
        <w:rPr>
          <w:rFonts w:ascii="Times New Roman" w:hAnsi="Times New Roman"/>
          <w:sz w:val="24"/>
          <w:szCs w:val="24"/>
        </w:rPr>
        <w:t>ИДВиМП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1E7C2F" w:rsidRPr="00BC37BE" w:rsidRDefault="001E7C2F" w:rsidP="001E7C2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C37BE">
        <w:rPr>
          <w:rFonts w:ascii="Times New Roman" w:hAnsi="Times New Roman"/>
          <w:sz w:val="24"/>
          <w:szCs w:val="24"/>
        </w:rPr>
        <w:t>Государственный музей истории литературы, искусства и культуры Алтая (ГМИЛИКА)</w:t>
      </w:r>
    </w:p>
    <w:p w:rsidR="001E7C2F" w:rsidRPr="00BC37BE" w:rsidRDefault="001E7C2F" w:rsidP="001E7C2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C37BE">
        <w:rPr>
          <w:rFonts w:ascii="Times New Roman" w:hAnsi="Times New Roman"/>
          <w:sz w:val="24"/>
          <w:szCs w:val="24"/>
        </w:rPr>
        <w:t>Алтайское отделение Научно-образовательного культурологического общества России</w:t>
      </w:r>
    </w:p>
    <w:p w:rsidR="001E7C2F" w:rsidRPr="00BC37BE" w:rsidRDefault="001E7C2F" w:rsidP="001E7C2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C37BE">
        <w:rPr>
          <w:rFonts w:ascii="Times New Roman" w:hAnsi="Times New Roman"/>
          <w:sz w:val="24"/>
          <w:szCs w:val="24"/>
        </w:rPr>
        <w:t>Алтайский краевой эколого-культурный общественный фонд «Алтай - 21 век»</w:t>
      </w:r>
    </w:p>
    <w:p w:rsidR="001E7C2F" w:rsidRPr="00BC37BE" w:rsidRDefault="001E7C2F" w:rsidP="001E7C2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C37BE">
        <w:rPr>
          <w:rFonts w:ascii="Times New Roman" w:hAnsi="Times New Roman"/>
          <w:sz w:val="24"/>
          <w:szCs w:val="24"/>
        </w:rPr>
        <w:t>АКОО «</w:t>
      </w:r>
      <w:proofErr w:type="spellStart"/>
      <w:r w:rsidRPr="00BC37BE">
        <w:rPr>
          <w:rFonts w:ascii="Times New Roman" w:hAnsi="Times New Roman"/>
          <w:sz w:val="24"/>
          <w:szCs w:val="24"/>
        </w:rPr>
        <w:t>Рериховское</w:t>
      </w:r>
      <w:proofErr w:type="spellEnd"/>
      <w:r w:rsidRPr="00BC37BE">
        <w:rPr>
          <w:rFonts w:ascii="Times New Roman" w:hAnsi="Times New Roman"/>
          <w:sz w:val="24"/>
          <w:szCs w:val="24"/>
        </w:rPr>
        <w:t xml:space="preserve"> общество «</w:t>
      </w:r>
      <w:proofErr w:type="spellStart"/>
      <w:r w:rsidRPr="00BC37BE">
        <w:rPr>
          <w:rFonts w:ascii="Times New Roman" w:hAnsi="Times New Roman"/>
          <w:sz w:val="24"/>
          <w:szCs w:val="24"/>
        </w:rPr>
        <w:t>Беловодье</w:t>
      </w:r>
      <w:proofErr w:type="spellEnd"/>
      <w:r w:rsidRPr="00BC37BE">
        <w:rPr>
          <w:rFonts w:ascii="Times New Roman" w:hAnsi="Times New Roman"/>
          <w:sz w:val="24"/>
          <w:szCs w:val="24"/>
        </w:rPr>
        <w:t>»</w:t>
      </w:r>
    </w:p>
    <w:p w:rsidR="001E7C2F" w:rsidRPr="00272169" w:rsidRDefault="001E7C2F" w:rsidP="001E7C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7C2F" w:rsidRPr="00272169" w:rsidRDefault="001E7C2F" w:rsidP="001E7C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7C2F" w:rsidRPr="00272169" w:rsidRDefault="001E7C2F" w:rsidP="001E7C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2169">
        <w:rPr>
          <w:rFonts w:ascii="Times New Roman" w:hAnsi="Times New Roman"/>
          <w:sz w:val="28"/>
          <w:szCs w:val="28"/>
        </w:rPr>
        <w:t>ИНФОРМАЦИОННОЕ ПИСЬМО</w:t>
      </w:r>
    </w:p>
    <w:p w:rsidR="001E7C2F" w:rsidRPr="00056C7D" w:rsidRDefault="001E7C2F" w:rsidP="001E7C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C2F" w:rsidRPr="00056C7D" w:rsidRDefault="001E7C2F" w:rsidP="001E7C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C7D">
        <w:rPr>
          <w:rFonts w:ascii="Times New Roman" w:hAnsi="Times New Roman"/>
          <w:sz w:val="24"/>
          <w:szCs w:val="24"/>
        </w:rPr>
        <w:t>Уважаемые коллеги!</w:t>
      </w:r>
    </w:p>
    <w:p w:rsidR="001E7C2F" w:rsidRPr="00056C7D" w:rsidRDefault="001E7C2F" w:rsidP="001E7C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C7D">
        <w:rPr>
          <w:rFonts w:ascii="Times New Roman" w:hAnsi="Times New Roman"/>
          <w:sz w:val="24"/>
          <w:szCs w:val="24"/>
        </w:rPr>
        <w:t>Приглашаем вас принять участие в работе</w:t>
      </w:r>
      <w:r>
        <w:rPr>
          <w:rFonts w:ascii="Times New Roman" w:hAnsi="Times New Roman"/>
          <w:sz w:val="24"/>
          <w:szCs w:val="24"/>
        </w:rPr>
        <w:t xml:space="preserve"> круглого стола</w:t>
      </w:r>
    </w:p>
    <w:p w:rsidR="001E7C2F" w:rsidRDefault="001E7C2F" w:rsidP="001E7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C2F" w:rsidRPr="00253302" w:rsidRDefault="001E7C2F" w:rsidP="001E7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«Системное сотрудничество</w:t>
      </w:r>
      <w:r w:rsidRPr="00253302">
        <w:rPr>
          <w:rFonts w:ascii="Times New Roman" w:hAnsi="Times New Roman"/>
          <w:b/>
          <w:sz w:val="28"/>
          <w:szCs w:val="28"/>
        </w:rPr>
        <w:t xml:space="preserve"> </w:t>
      </w:r>
    </w:p>
    <w:p w:rsidR="001E7C2F" w:rsidRDefault="001E7C2F" w:rsidP="001E7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3302">
        <w:rPr>
          <w:rFonts w:ascii="Times New Roman" w:hAnsi="Times New Roman"/>
          <w:b/>
          <w:sz w:val="28"/>
          <w:szCs w:val="28"/>
        </w:rPr>
        <w:t>в области развития культуры Алтайского края»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1E7C2F" w:rsidRDefault="001E7C2F" w:rsidP="001E7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C2F" w:rsidRDefault="001E7C2F" w:rsidP="001E7C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который состоится </w:t>
      </w:r>
      <w:r w:rsidRPr="00056C7D">
        <w:rPr>
          <w:rFonts w:ascii="Times New Roman" w:hAnsi="Times New Roman"/>
          <w:b/>
          <w:sz w:val="24"/>
          <w:szCs w:val="24"/>
        </w:rPr>
        <w:t>13 апреля 2014 г. в 12-00</w:t>
      </w:r>
      <w:r w:rsidRPr="00056C7D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302">
        <w:rPr>
          <w:rFonts w:ascii="Times New Roman" w:hAnsi="Times New Roman"/>
          <w:sz w:val="24"/>
          <w:szCs w:val="24"/>
        </w:rPr>
        <w:t xml:space="preserve">в Белом зале </w:t>
      </w:r>
    </w:p>
    <w:p w:rsidR="001E7C2F" w:rsidRPr="00056C7D" w:rsidRDefault="001E7C2F" w:rsidP="001E7C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C7D">
        <w:rPr>
          <w:rFonts w:ascii="Times New Roman" w:hAnsi="Times New Roman"/>
          <w:b/>
          <w:sz w:val="24"/>
          <w:szCs w:val="24"/>
        </w:rPr>
        <w:t xml:space="preserve">Государственного музея истории литературы, искусства и культуры Алтая </w:t>
      </w:r>
    </w:p>
    <w:p w:rsidR="001E7C2F" w:rsidRPr="00253302" w:rsidRDefault="001E7C2F" w:rsidP="001E7C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(Барнаул, ул. Л. Толстого, д. 2).</w:t>
      </w:r>
    </w:p>
    <w:p w:rsidR="001E7C2F" w:rsidRPr="00056C7D" w:rsidRDefault="001E7C2F" w:rsidP="001E7C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C2F" w:rsidRPr="00056C7D" w:rsidRDefault="001E7C2F" w:rsidP="001E7C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C7D">
        <w:rPr>
          <w:rFonts w:ascii="Times New Roman" w:hAnsi="Times New Roman"/>
          <w:sz w:val="24"/>
          <w:szCs w:val="24"/>
        </w:rPr>
        <w:t>В ходе работы круглого стола планируется обсудить следующие темы:</w:t>
      </w:r>
    </w:p>
    <w:p w:rsidR="001E7C2F" w:rsidRPr="00253302" w:rsidRDefault="001E7C2F" w:rsidP="001E7C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приоритетные направления</w:t>
      </w:r>
      <w:r w:rsidRPr="00253302">
        <w:rPr>
          <w:rFonts w:ascii="Times New Roman" w:hAnsi="Times New Roman"/>
          <w:sz w:val="24"/>
          <w:szCs w:val="24"/>
        </w:rPr>
        <w:t xml:space="preserve"> развития культуры в Алтайском крае;</w:t>
      </w:r>
    </w:p>
    <w:p w:rsidR="001E7C2F" w:rsidRPr="00253302" w:rsidRDefault="001E7C2F" w:rsidP="001E7C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302">
        <w:rPr>
          <w:rFonts w:ascii="Times New Roman" w:hAnsi="Times New Roman"/>
          <w:sz w:val="24"/>
          <w:szCs w:val="24"/>
        </w:rPr>
        <w:t xml:space="preserve">координация планов </w:t>
      </w:r>
      <w:r>
        <w:rPr>
          <w:rFonts w:ascii="Times New Roman" w:hAnsi="Times New Roman"/>
          <w:sz w:val="24"/>
          <w:szCs w:val="24"/>
        </w:rPr>
        <w:t xml:space="preserve">работы </w:t>
      </w:r>
      <w:r w:rsidRPr="00253302">
        <w:rPr>
          <w:rFonts w:ascii="Times New Roman" w:hAnsi="Times New Roman"/>
          <w:sz w:val="24"/>
          <w:szCs w:val="24"/>
        </w:rPr>
        <w:t>и поиск форм сотрудничества государственных учреждений и общественных организаций Алтайского края в сфере культуры.</w:t>
      </w:r>
    </w:p>
    <w:p w:rsidR="001E7C2F" w:rsidRPr="00253302" w:rsidRDefault="001E7C2F" w:rsidP="001E7C2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E7C2F" w:rsidRPr="00253302" w:rsidRDefault="001E7C2F" w:rsidP="001E7C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302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участия в работе к</w:t>
      </w:r>
      <w:r w:rsidRPr="00253302">
        <w:rPr>
          <w:rFonts w:ascii="Times New Roman" w:hAnsi="Times New Roman"/>
          <w:sz w:val="24"/>
          <w:szCs w:val="24"/>
        </w:rPr>
        <w:t>руглого стола приглашаются общественные деятели, ученые, педагоги, деятели искусства и культуры, представители общественных организаций.</w:t>
      </w:r>
    </w:p>
    <w:p w:rsidR="001E7C2F" w:rsidRDefault="001E7C2F" w:rsidP="001E7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C2F" w:rsidRPr="008B00E9" w:rsidRDefault="001E7C2F" w:rsidP="001E7C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00E9">
        <w:rPr>
          <w:rFonts w:ascii="Times New Roman" w:hAnsi="Times New Roman"/>
          <w:sz w:val="24"/>
          <w:szCs w:val="24"/>
        </w:rPr>
        <w:t>Просим</w:t>
      </w:r>
      <w:proofErr w:type="gramEnd"/>
      <w:r w:rsidRPr="008B00E9">
        <w:rPr>
          <w:rFonts w:ascii="Times New Roman" w:hAnsi="Times New Roman"/>
          <w:sz w:val="24"/>
          <w:szCs w:val="24"/>
        </w:rPr>
        <w:t xml:space="preserve"> подтвердит свое участие в работе круглого стола до 31 марта 2014 г. по </w:t>
      </w:r>
      <w:r w:rsidRPr="008B00E9">
        <w:rPr>
          <w:rFonts w:ascii="Times New Roman" w:hAnsi="Times New Roman"/>
          <w:sz w:val="24"/>
          <w:szCs w:val="24"/>
          <w:lang w:val="en-US"/>
        </w:rPr>
        <w:t>e</w:t>
      </w:r>
      <w:r w:rsidRPr="008B00E9">
        <w:rPr>
          <w:rFonts w:ascii="Times New Roman" w:hAnsi="Times New Roman"/>
          <w:sz w:val="24"/>
          <w:szCs w:val="24"/>
        </w:rPr>
        <w:t>-</w:t>
      </w:r>
      <w:r w:rsidRPr="008B00E9">
        <w:rPr>
          <w:rFonts w:ascii="Times New Roman" w:hAnsi="Times New Roman"/>
          <w:sz w:val="24"/>
          <w:szCs w:val="24"/>
          <w:lang w:val="en-US"/>
        </w:rPr>
        <w:t>mail</w:t>
      </w:r>
      <w:r w:rsidRPr="008B00E9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8B00E9">
          <w:rPr>
            <w:rStyle w:val="a4"/>
            <w:rFonts w:ascii="Times New Roman" w:hAnsi="Times New Roman"/>
            <w:sz w:val="24"/>
            <w:szCs w:val="24"/>
            <w:lang w:val="en-US"/>
          </w:rPr>
          <w:t>naukagmilika</w:t>
        </w:r>
        <w:r w:rsidRPr="008B00E9">
          <w:rPr>
            <w:rStyle w:val="a4"/>
            <w:rFonts w:ascii="Times New Roman" w:hAnsi="Times New Roman"/>
            <w:sz w:val="24"/>
            <w:szCs w:val="24"/>
          </w:rPr>
          <w:t>@</w:t>
        </w:r>
        <w:r w:rsidRPr="008B00E9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8B00E9">
          <w:rPr>
            <w:rStyle w:val="a4"/>
            <w:rFonts w:ascii="Times New Roman" w:hAnsi="Times New Roman"/>
            <w:sz w:val="24"/>
            <w:szCs w:val="24"/>
          </w:rPr>
          <w:t>.</w:t>
        </w:r>
        <w:r w:rsidRPr="008B00E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B00E9">
        <w:rPr>
          <w:rFonts w:ascii="Times New Roman" w:hAnsi="Times New Roman"/>
          <w:sz w:val="24"/>
          <w:szCs w:val="24"/>
        </w:rPr>
        <w:t xml:space="preserve">, указав ФИО, род занятий, наличие ученой степени и контактную информацию (телефон, </w:t>
      </w:r>
      <w:r w:rsidRPr="008B00E9">
        <w:rPr>
          <w:rFonts w:ascii="Times New Roman" w:hAnsi="Times New Roman"/>
          <w:sz w:val="24"/>
          <w:szCs w:val="24"/>
          <w:lang w:val="en-US"/>
        </w:rPr>
        <w:t>e</w:t>
      </w:r>
      <w:r w:rsidRPr="000E5C25">
        <w:rPr>
          <w:rFonts w:ascii="Times New Roman" w:hAnsi="Times New Roman"/>
          <w:sz w:val="24"/>
          <w:szCs w:val="24"/>
        </w:rPr>
        <w:t>-</w:t>
      </w:r>
      <w:r w:rsidRPr="008B00E9">
        <w:rPr>
          <w:rFonts w:ascii="Times New Roman" w:hAnsi="Times New Roman"/>
          <w:sz w:val="24"/>
          <w:szCs w:val="24"/>
          <w:lang w:val="en-US"/>
        </w:rPr>
        <w:t>mail</w:t>
      </w:r>
      <w:r w:rsidRPr="008B00E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1E7C2F" w:rsidRPr="008B00E9" w:rsidRDefault="001E7C2F" w:rsidP="001E7C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7C2F" w:rsidRDefault="001E7C2F" w:rsidP="001E7C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0E9">
        <w:rPr>
          <w:rFonts w:ascii="Times New Roman" w:hAnsi="Times New Roman"/>
          <w:sz w:val="24"/>
          <w:szCs w:val="24"/>
        </w:rPr>
        <w:t>Протокол круглого стола будет опубликован на сайте Государственного музея истории литературы</w:t>
      </w:r>
      <w:r>
        <w:rPr>
          <w:rFonts w:ascii="Times New Roman" w:hAnsi="Times New Roman"/>
          <w:sz w:val="24"/>
          <w:szCs w:val="24"/>
        </w:rPr>
        <w:t>, искусства и культуры Алтая (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gmilika</w:t>
      </w:r>
      <w:proofErr w:type="spellEnd"/>
      <w:r w:rsidRPr="000E5C25">
        <w:rPr>
          <w:rFonts w:ascii="Times New Roman" w:hAnsi="Times New Roman"/>
          <w:sz w:val="24"/>
          <w:szCs w:val="24"/>
        </w:rPr>
        <w:t>22.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1E7C2F" w:rsidRDefault="001E7C2F" w:rsidP="001E7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C2F" w:rsidRPr="00253302" w:rsidRDefault="001E7C2F" w:rsidP="001E7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</w:t>
      </w:r>
      <w:r w:rsidRPr="00253302">
        <w:rPr>
          <w:rFonts w:ascii="Times New Roman" w:hAnsi="Times New Roman"/>
          <w:sz w:val="24"/>
          <w:szCs w:val="24"/>
        </w:rPr>
        <w:t>Оргкомитет</w:t>
      </w:r>
      <w:r>
        <w:rPr>
          <w:rFonts w:ascii="Times New Roman" w:hAnsi="Times New Roman"/>
          <w:sz w:val="24"/>
          <w:szCs w:val="24"/>
        </w:rPr>
        <w:t>а круглого стола</w:t>
      </w:r>
      <w:r w:rsidRPr="00253302">
        <w:rPr>
          <w:rFonts w:ascii="Times New Roman" w:hAnsi="Times New Roman"/>
          <w:sz w:val="24"/>
          <w:szCs w:val="24"/>
        </w:rPr>
        <w:t>:</w:t>
      </w:r>
    </w:p>
    <w:p w:rsidR="001E7C2F" w:rsidRDefault="001E7C2F" w:rsidP="001E7C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C2F" w:rsidRDefault="001E7C2F" w:rsidP="001E7C2F">
      <w:pPr>
        <w:spacing w:after="0" w:line="240" w:lineRule="auto"/>
        <w:ind w:firstLine="2268"/>
        <w:rPr>
          <w:rFonts w:ascii="Times New Roman" w:hAnsi="Times New Roman"/>
          <w:sz w:val="24"/>
          <w:szCs w:val="24"/>
        </w:rPr>
      </w:pPr>
      <w:r w:rsidRPr="00253302">
        <w:rPr>
          <w:rFonts w:ascii="Times New Roman" w:hAnsi="Times New Roman"/>
          <w:sz w:val="24"/>
          <w:szCs w:val="24"/>
        </w:rPr>
        <w:t xml:space="preserve">АО НОКО России –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53302">
        <w:rPr>
          <w:rFonts w:ascii="Times New Roman" w:hAnsi="Times New Roman"/>
          <w:sz w:val="24"/>
          <w:szCs w:val="24"/>
        </w:rPr>
        <w:t xml:space="preserve">Балакина Елена </w:t>
      </w:r>
      <w:r>
        <w:rPr>
          <w:rFonts w:ascii="Times New Roman" w:hAnsi="Times New Roman"/>
          <w:sz w:val="24"/>
          <w:szCs w:val="24"/>
        </w:rPr>
        <w:t>Ивановна,</w:t>
      </w:r>
      <w:r w:rsidRPr="00253302">
        <w:rPr>
          <w:rFonts w:ascii="Times New Roman" w:hAnsi="Times New Roman"/>
          <w:sz w:val="24"/>
          <w:szCs w:val="24"/>
        </w:rPr>
        <w:t xml:space="preserve"> </w:t>
      </w:r>
    </w:p>
    <w:p w:rsidR="001E7C2F" w:rsidRPr="00253302" w:rsidRDefault="001E7C2F" w:rsidP="001E7C2F">
      <w:pPr>
        <w:spacing w:after="0" w:line="240" w:lineRule="auto"/>
        <w:ind w:firstLine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53302">
        <w:rPr>
          <w:rFonts w:ascii="Times New Roman" w:hAnsi="Times New Roman"/>
          <w:sz w:val="24"/>
          <w:szCs w:val="24"/>
        </w:rPr>
        <w:t>8-961-991-0975</w:t>
      </w:r>
    </w:p>
    <w:p w:rsidR="001E7C2F" w:rsidRDefault="001E7C2F" w:rsidP="001E7C2F">
      <w:pPr>
        <w:spacing w:after="0" w:line="240" w:lineRule="auto"/>
        <w:ind w:firstLine="2268"/>
        <w:rPr>
          <w:rFonts w:ascii="Times New Roman" w:hAnsi="Times New Roman"/>
          <w:sz w:val="24"/>
          <w:szCs w:val="24"/>
        </w:rPr>
      </w:pPr>
      <w:r w:rsidRPr="00253302">
        <w:rPr>
          <w:rFonts w:ascii="Times New Roman" w:hAnsi="Times New Roman"/>
          <w:sz w:val="24"/>
          <w:szCs w:val="24"/>
        </w:rPr>
        <w:t xml:space="preserve">ГМИЛИКА –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253302">
        <w:rPr>
          <w:rFonts w:ascii="Times New Roman" w:hAnsi="Times New Roman"/>
          <w:sz w:val="24"/>
          <w:szCs w:val="24"/>
        </w:rPr>
        <w:t xml:space="preserve">Огнева Елена </w:t>
      </w:r>
      <w:r>
        <w:rPr>
          <w:rFonts w:ascii="Times New Roman" w:hAnsi="Times New Roman"/>
          <w:sz w:val="24"/>
          <w:szCs w:val="24"/>
        </w:rPr>
        <w:t>Владимировна,</w:t>
      </w:r>
      <w:r w:rsidRPr="00253302">
        <w:rPr>
          <w:rFonts w:ascii="Times New Roman" w:hAnsi="Times New Roman"/>
          <w:sz w:val="24"/>
          <w:szCs w:val="24"/>
        </w:rPr>
        <w:t xml:space="preserve"> </w:t>
      </w:r>
    </w:p>
    <w:p w:rsidR="001E7C2F" w:rsidRPr="00253302" w:rsidRDefault="001E7C2F" w:rsidP="001E7C2F">
      <w:pPr>
        <w:spacing w:after="0" w:line="240" w:lineRule="auto"/>
        <w:ind w:firstLine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53302">
        <w:rPr>
          <w:rFonts w:ascii="Times New Roman" w:hAnsi="Times New Roman"/>
          <w:sz w:val="24"/>
          <w:szCs w:val="24"/>
        </w:rPr>
        <w:t>8-903-910-5762</w:t>
      </w:r>
    </w:p>
    <w:p w:rsidR="001E7C2F" w:rsidRDefault="001E7C2F" w:rsidP="001E7C2F">
      <w:pPr>
        <w:spacing w:after="0" w:line="240" w:lineRule="auto"/>
        <w:ind w:firstLine="2268"/>
        <w:rPr>
          <w:rFonts w:ascii="Times New Roman" w:hAnsi="Times New Roman"/>
          <w:sz w:val="24"/>
          <w:szCs w:val="24"/>
        </w:rPr>
      </w:pPr>
      <w:r w:rsidRPr="00253302">
        <w:rPr>
          <w:rFonts w:ascii="Times New Roman" w:hAnsi="Times New Roman"/>
          <w:sz w:val="24"/>
          <w:szCs w:val="24"/>
        </w:rPr>
        <w:t xml:space="preserve">Фонд «Алтай – 21 век» 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53302">
        <w:rPr>
          <w:rFonts w:ascii="Times New Roman" w:hAnsi="Times New Roman"/>
          <w:sz w:val="24"/>
          <w:szCs w:val="24"/>
        </w:rPr>
        <w:t>Артамонова Татьяна Александровна,</w:t>
      </w:r>
    </w:p>
    <w:p w:rsidR="001E7C2F" w:rsidRPr="00253302" w:rsidRDefault="001E7C2F" w:rsidP="001E7C2F">
      <w:pPr>
        <w:spacing w:after="0" w:line="240" w:lineRule="auto"/>
        <w:ind w:firstLine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53302">
        <w:rPr>
          <w:rFonts w:ascii="Times New Roman" w:hAnsi="Times New Roman"/>
          <w:sz w:val="24"/>
          <w:szCs w:val="24"/>
        </w:rPr>
        <w:t xml:space="preserve"> 8-983-352-7707</w:t>
      </w:r>
    </w:p>
    <w:p w:rsidR="001E7C2F" w:rsidRDefault="001E7C2F" w:rsidP="001E7C2F">
      <w:pPr>
        <w:spacing w:after="0" w:line="240" w:lineRule="auto"/>
        <w:ind w:firstLine="2268"/>
        <w:rPr>
          <w:rFonts w:ascii="Times New Roman" w:hAnsi="Times New Roman"/>
          <w:sz w:val="24"/>
          <w:szCs w:val="24"/>
        </w:rPr>
      </w:pPr>
      <w:proofErr w:type="spellStart"/>
      <w:r w:rsidRPr="00253302">
        <w:rPr>
          <w:rFonts w:ascii="Times New Roman" w:hAnsi="Times New Roman"/>
          <w:sz w:val="24"/>
          <w:szCs w:val="24"/>
        </w:rPr>
        <w:t>ИДВиМП</w:t>
      </w:r>
      <w:proofErr w:type="spellEnd"/>
      <w:r w:rsidRPr="00253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                        Васильев Сергей Михайлович,</w:t>
      </w:r>
      <w:r w:rsidRPr="00253302">
        <w:rPr>
          <w:rFonts w:ascii="Times New Roman" w:hAnsi="Times New Roman"/>
          <w:sz w:val="24"/>
          <w:szCs w:val="24"/>
        </w:rPr>
        <w:t xml:space="preserve"> </w:t>
      </w:r>
    </w:p>
    <w:p w:rsidR="001E7C2F" w:rsidRPr="00253302" w:rsidRDefault="001E7C2F" w:rsidP="001E7C2F">
      <w:pPr>
        <w:spacing w:after="0" w:line="240" w:lineRule="auto"/>
        <w:ind w:firstLine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253302">
        <w:rPr>
          <w:rFonts w:ascii="Times New Roman" w:hAnsi="Times New Roman"/>
          <w:sz w:val="24"/>
          <w:szCs w:val="24"/>
        </w:rPr>
        <w:t>8-906-945-5472</w:t>
      </w:r>
    </w:p>
    <w:p w:rsidR="001E7C2F" w:rsidRDefault="001E7C2F" w:rsidP="001E7C2F">
      <w:pPr>
        <w:spacing w:after="0" w:line="240" w:lineRule="auto"/>
        <w:ind w:firstLine="2268"/>
        <w:rPr>
          <w:rFonts w:ascii="Times New Roman" w:hAnsi="Times New Roman"/>
          <w:sz w:val="24"/>
          <w:szCs w:val="24"/>
        </w:rPr>
      </w:pPr>
      <w:r w:rsidRPr="00253302">
        <w:rPr>
          <w:rFonts w:ascii="Times New Roman" w:hAnsi="Times New Roman"/>
          <w:sz w:val="24"/>
          <w:szCs w:val="24"/>
        </w:rPr>
        <w:t>АКОО «РО «</w:t>
      </w:r>
      <w:proofErr w:type="spellStart"/>
      <w:r w:rsidRPr="00253302">
        <w:rPr>
          <w:rFonts w:ascii="Times New Roman" w:hAnsi="Times New Roman"/>
          <w:sz w:val="24"/>
          <w:szCs w:val="24"/>
        </w:rPr>
        <w:t>Беловодье</w:t>
      </w:r>
      <w:proofErr w:type="spellEnd"/>
      <w:r w:rsidRPr="00253302">
        <w:rPr>
          <w:rFonts w:ascii="Times New Roman" w:hAnsi="Times New Roman"/>
          <w:sz w:val="24"/>
          <w:szCs w:val="24"/>
        </w:rPr>
        <w:t xml:space="preserve">» - </w:t>
      </w:r>
      <w:proofErr w:type="spellStart"/>
      <w:r w:rsidRPr="00253302">
        <w:rPr>
          <w:rFonts w:ascii="Times New Roman" w:hAnsi="Times New Roman"/>
          <w:sz w:val="24"/>
          <w:szCs w:val="24"/>
        </w:rPr>
        <w:t>Саполева</w:t>
      </w:r>
      <w:proofErr w:type="spellEnd"/>
      <w:r w:rsidRPr="00253302">
        <w:rPr>
          <w:rFonts w:ascii="Times New Roman" w:hAnsi="Times New Roman"/>
          <w:sz w:val="24"/>
          <w:szCs w:val="24"/>
        </w:rPr>
        <w:t xml:space="preserve"> Светлана Юрьевна, </w:t>
      </w:r>
    </w:p>
    <w:p w:rsidR="001E7C2F" w:rsidRDefault="001E7C2F" w:rsidP="001E7C2F">
      <w:pPr>
        <w:spacing w:after="0" w:line="240" w:lineRule="auto"/>
        <w:ind w:firstLine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253302">
        <w:rPr>
          <w:rFonts w:ascii="Times New Roman" w:hAnsi="Times New Roman"/>
          <w:sz w:val="24"/>
          <w:szCs w:val="24"/>
        </w:rPr>
        <w:t>8-909-504-3825</w:t>
      </w:r>
    </w:p>
    <w:p w:rsidR="001E7C2F" w:rsidRDefault="001E7C2F" w:rsidP="001E7C2F">
      <w:pPr>
        <w:spacing w:after="0" w:line="240" w:lineRule="auto"/>
      </w:pPr>
    </w:p>
    <w:p w:rsidR="001E7C2F" w:rsidRDefault="001E7C2F" w:rsidP="001E7C2F">
      <w:bookmarkStart w:id="0" w:name="_GoBack"/>
      <w:bookmarkEnd w:id="0"/>
    </w:p>
    <w:p w:rsidR="001E7C2F" w:rsidRDefault="001E7C2F" w:rsidP="001E7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C2F" w:rsidRDefault="001E7C2F" w:rsidP="001E7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3EA" w:rsidRDefault="00F013EA" w:rsidP="000A12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Ведущие Круглого стола:</w:t>
      </w:r>
    </w:p>
    <w:p w:rsidR="00F013EA" w:rsidRDefault="00F013EA" w:rsidP="000A12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Коротков Игорь Алексеевич, директор ГМИЛИКА</w:t>
      </w:r>
      <w:r w:rsidR="00186249">
        <w:rPr>
          <w:rFonts w:ascii="Times New Roman" w:hAnsi="Times New Roman" w:cs="Times New Roman"/>
          <w:sz w:val="24"/>
          <w:szCs w:val="24"/>
        </w:rPr>
        <w:t>, г. Барнаул</w:t>
      </w:r>
    </w:p>
    <w:p w:rsidR="00F013EA" w:rsidRDefault="00F013EA" w:rsidP="000A12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Саполева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</w:t>
      </w:r>
      <w:r w:rsidR="00186249">
        <w:rPr>
          <w:rFonts w:ascii="Times New Roman" w:hAnsi="Times New Roman" w:cs="Times New Roman"/>
          <w:sz w:val="24"/>
          <w:szCs w:val="24"/>
        </w:rPr>
        <w:t xml:space="preserve"> Юрьевна, руководитель АКОО «</w:t>
      </w:r>
      <w:r w:rsidR="00BE7373">
        <w:rPr>
          <w:rFonts w:ascii="Times New Roman" w:hAnsi="Times New Roman" w:cs="Times New Roman"/>
          <w:sz w:val="24"/>
          <w:szCs w:val="24"/>
        </w:rPr>
        <w:t>РО «</w:t>
      </w:r>
      <w:proofErr w:type="spellStart"/>
      <w:r w:rsidR="00186249">
        <w:rPr>
          <w:rFonts w:ascii="Times New Roman" w:hAnsi="Times New Roman" w:cs="Times New Roman"/>
          <w:sz w:val="24"/>
          <w:szCs w:val="24"/>
        </w:rPr>
        <w:t>Беловодье</w:t>
      </w:r>
      <w:proofErr w:type="spellEnd"/>
      <w:r w:rsidR="00186249">
        <w:rPr>
          <w:rFonts w:ascii="Times New Roman" w:hAnsi="Times New Roman" w:cs="Times New Roman"/>
          <w:sz w:val="24"/>
          <w:szCs w:val="24"/>
        </w:rPr>
        <w:t>», г. Бийск</w:t>
      </w:r>
    </w:p>
    <w:p w:rsidR="00186249" w:rsidRPr="00F013EA" w:rsidRDefault="00186249" w:rsidP="00443B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Балакина Елена Ивановна,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АлтГПА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канд. культ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председатель АО НОКО России, г. Барнаул</w:t>
      </w:r>
    </w:p>
    <w:p w:rsidR="00150509" w:rsidRDefault="00F013EA" w:rsidP="00443B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13EA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>Круглого стола:</w:t>
      </w:r>
    </w:p>
    <w:p w:rsidR="00443B80" w:rsidRPr="00443B80" w:rsidRDefault="00443B80" w:rsidP="00443B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43B80">
        <w:rPr>
          <w:rFonts w:ascii="Times New Roman" w:hAnsi="Times New Roman" w:cs="Times New Roman"/>
          <w:sz w:val="24"/>
          <w:szCs w:val="24"/>
          <w:u w:val="single"/>
        </w:rPr>
        <w:t>Выступления:</w:t>
      </w:r>
    </w:p>
    <w:p w:rsidR="00012772" w:rsidRPr="00012772" w:rsidRDefault="00012772" w:rsidP="00443B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Каланчина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Николаевна, к.ф.н.,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АлтГАУ</w:t>
      </w:r>
      <w:proofErr w:type="spellEnd"/>
      <w:r w:rsidR="00BE7373">
        <w:rPr>
          <w:rFonts w:ascii="Times New Roman" w:hAnsi="Times New Roman" w:cs="Times New Roman"/>
          <w:sz w:val="24"/>
          <w:szCs w:val="24"/>
        </w:rPr>
        <w:t>, г. Барнаул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«Роль экскурсионно-туристической деятельности в формировании культурного пространства Алтая» </w:t>
      </w:r>
    </w:p>
    <w:p w:rsidR="00443B80" w:rsidRPr="00E75944" w:rsidRDefault="00E75944" w:rsidP="00443B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5944">
        <w:rPr>
          <w:rFonts w:ascii="Times New Roman" w:hAnsi="Times New Roman" w:cs="Times New Roman"/>
          <w:sz w:val="24"/>
          <w:szCs w:val="24"/>
        </w:rPr>
        <w:t>Покидаев</w:t>
      </w:r>
      <w:proofErr w:type="spellEnd"/>
      <w:r w:rsidRPr="00E75944">
        <w:rPr>
          <w:rFonts w:ascii="Times New Roman" w:hAnsi="Times New Roman" w:cs="Times New Roman"/>
          <w:sz w:val="24"/>
          <w:szCs w:val="24"/>
        </w:rPr>
        <w:t xml:space="preserve"> </w:t>
      </w:r>
      <w:r w:rsidR="00443B80" w:rsidRPr="00E75944">
        <w:rPr>
          <w:rFonts w:ascii="Times New Roman" w:hAnsi="Times New Roman" w:cs="Times New Roman"/>
          <w:sz w:val="24"/>
          <w:szCs w:val="24"/>
        </w:rPr>
        <w:t>Андрей</w:t>
      </w:r>
      <w:r w:rsidRPr="00E75944">
        <w:rPr>
          <w:rFonts w:ascii="Times New Roman" w:hAnsi="Times New Roman" w:cs="Times New Roman"/>
          <w:sz w:val="24"/>
          <w:szCs w:val="24"/>
        </w:rPr>
        <w:t xml:space="preserve"> Владимирович, </w:t>
      </w:r>
      <w:proofErr w:type="gramStart"/>
      <w:r w:rsidRPr="00E7594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75944">
        <w:rPr>
          <w:rFonts w:ascii="Times New Roman" w:hAnsi="Times New Roman" w:cs="Times New Roman"/>
          <w:sz w:val="24"/>
          <w:szCs w:val="24"/>
        </w:rPr>
        <w:t>. Белокуриха</w:t>
      </w:r>
      <w:r w:rsidR="00443B80" w:rsidRPr="00E75944">
        <w:rPr>
          <w:rFonts w:ascii="Times New Roman" w:hAnsi="Times New Roman" w:cs="Times New Roman"/>
          <w:sz w:val="24"/>
          <w:szCs w:val="24"/>
        </w:rPr>
        <w:t xml:space="preserve">. </w:t>
      </w:r>
      <w:r w:rsidR="00443B80" w:rsidRPr="00E75944">
        <w:rPr>
          <w:rFonts w:ascii="Times New Roman" w:hAnsi="Times New Roman" w:cs="Times New Roman"/>
          <w:b/>
          <w:sz w:val="24"/>
          <w:szCs w:val="24"/>
        </w:rPr>
        <w:t>«О работе и проектах «Музея Слова»</w:t>
      </w:r>
    </w:p>
    <w:p w:rsidR="00443B80" w:rsidRDefault="00443B80" w:rsidP="00443B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B80">
        <w:rPr>
          <w:rFonts w:ascii="Times New Roman" w:hAnsi="Times New Roman" w:cs="Times New Roman"/>
          <w:sz w:val="24"/>
          <w:szCs w:val="24"/>
        </w:rPr>
        <w:t>Клишин Сергей Николаевич</w:t>
      </w:r>
      <w:r w:rsidR="00BE7373">
        <w:rPr>
          <w:rFonts w:ascii="Times New Roman" w:hAnsi="Times New Roman" w:cs="Times New Roman"/>
          <w:sz w:val="24"/>
          <w:szCs w:val="24"/>
        </w:rPr>
        <w:t>, Алтайский район</w:t>
      </w:r>
      <w:r w:rsidRPr="00443B80">
        <w:rPr>
          <w:rFonts w:ascii="Times New Roman" w:hAnsi="Times New Roman" w:cs="Times New Roman"/>
          <w:sz w:val="24"/>
          <w:szCs w:val="24"/>
        </w:rPr>
        <w:t xml:space="preserve">. </w:t>
      </w:r>
      <w:r w:rsidRPr="00BE7373">
        <w:rPr>
          <w:rFonts w:ascii="Times New Roman" w:hAnsi="Times New Roman" w:cs="Times New Roman"/>
          <w:b/>
          <w:sz w:val="24"/>
          <w:szCs w:val="24"/>
        </w:rPr>
        <w:t>«Разработка проекта культурно-просветительной площадки-пасеки «Добрая пчела»</w:t>
      </w:r>
      <w:r w:rsidRPr="00443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C2F" w:rsidRPr="00066D32" w:rsidRDefault="001E7C2F" w:rsidP="00443B80">
      <w:pPr>
        <w:pStyle w:val="a3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1E7C2F">
        <w:rPr>
          <w:rFonts w:ascii="Times New Roman" w:hAnsi="Times New Roman" w:cs="Times New Roman"/>
          <w:sz w:val="24"/>
          <w:szCs w:val="24"/>
        </w:rPr>
        <w:t xml:space="preserve">Носова Мария Владимировна, РОО "Адамант", </w:t>
      </w:r>
      <w:proofErr w:type="gramStart"/>
      <w:r w:rsidRPr="001E7C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7C2F">
        <w:rPr>
          <w:rFonts w:ascii="Times New Roman" w:hAnsi="Times New Roman" w:cs="Times New Roman"/>
          <w:sz w:val="24"/>
          <w:szCs w:val="24"/>
        </w:rPr>
        <w:t>.</w:t>
      </w:r>
      <w:r w:rsidR="00205AB8">
        <w:rPr>
          <w:rFonts w:ascii="Times New Roman" w:hAnsi="Times New Roman" w:cs="Times New Roman"/>
          <w:sz w:val="24"/>
          <w:szCs w:val="24"/>
        </w:rPr>
        <w:t xml:space="preserve"> </w:t>
      </w:r>
      <w:r w:rsidRPr="001E7C2F">
        <w:rPr>
          <w:rFonts w:ascii="Times New Roman" w:hAnsi="Times New Roman" w:cs="Times New Roman"/>
          <w:sz w:val="24"/>
          <w:szCs w:val="24"/>
        </w:rPr>
        <w:t>Санкт-Петербург.</w:t>
      </w:r>
      <w:r w:rsidR="00066D32" w:rsidRPr="00066D32">
        <w:t xml:space="preserve"> </w:t>
      </w:r>
      <w:proofErr w:type="gramStart"/>
      <w:r w:rsidR="00066D32" w:rsidRPr="00066D32">
        <w:rPr>
          <w:rFonts w:ascii="Times New Roman" w:hAnsi="Times New Roman" w:cs="Times New Roman"/>
          <w:b/>
          <w:sz w:val="24"/>
          <w:szCs w:val="24"/>
        </w:rPr>
        <w:t>«Поиск форм сотрудничества государственных учреждений и общественных организаций в сфере культуры</w:t>
      </w:r>
      <w:r w:rsidR="00066D32">
        <w:rPr>
          <w:rFonts w:ascii="Times New Roman" w:hAnsi="Times New Roman" w:cs="Times New Roman"/>
          <w:b/>
          <w:sz w:val="24"/>
          <w:szCs w:val="24"/>
        </w:rPr>
        <w:t>»</w:t>
      </w:r>
      <w:r w:rsidRPr="001E7C2F">
        <w:rPr>
          <w:rFonts w:ascii="Times New Roman" w:hAnsi="Times New Roman" w:cs="Times New Roman"/>
          <w:sz w:val="24"/>
          <w:szCs w:val="24"/>
        </w:rPr>
        <w:t xml:space="preserve"> </w:t>
      </w:r>
      <w:r w:rsidR="00066D32" w:rsidRPr="00066D32">
        <w:rPr>
          <w:rFonts w:ascii="Times New Roman" w:hAnsi="Times New Roman" w:cs="Times New Roman"/>
          <w:sz w:val="24"/>
          <w:szCs w:val="24"/>
        </w:rPr>
        <w:t>(</w:t>
      </w:r>
      <w:r w:rsidRPr="00066D32">
        <w:rPr>
          <w:rFonts w:ascii="Times New Roman" w:hAnsi="Times New Roman" w:cs="Times New Roman"/>
          <w:sz w:val="24"/>
          <w:szCs w:val="24"/>
        </w:rPr>
        <w:t>Музыкальный лекторий  для детей от 2 до 7 лет.</w:t>
      </w:r>
      <w:proofErr w:type="gramEnd"/>
      <w:r w:rsidRPr="00066D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6D32">
        <w:rPr>
          <w:rFonts w:ascii="Times New Roman" w:hAnsi="Times New Roman" w:cs="Times New Roman"/>
          <w:sz w:val="24"/>
          <w:szCs w:val="24"/>
        </w:rPr>
        <w:t>Сотрудничество с Мариинским театром и Музеем театра</w:t>
      </w:r>
      <w:r w:rsidR="00205AB8">
        <w:rPr>
          <w:rFonts w:ascii="Times New Roman" w:hAnsi="Times New Roman" w:cs="Times New Roman"/>
          <w:sz w:val="24"/>
          <w:szCs w:val="24"/>
        </w:rPr>
        <w:t>льного и музыкального искусства</w:t>
      </w:r>
      <w:r w:rsidR="00066D32" w:rsidRPr="00066D3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43B80" w:rsidRPr="001E7C2F" w:rsidRDefault="00443B80" w:rsidP="00443B80">
      <w:pPr>
        <w:pStyle w:val="a3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1E7C2F">
        <w:rPr>
          <w:rFonts w:ascii="Times New Roman" w:hAnsi="Times New Roman" w:cs="Times New Roman"/>
          <w:sz w:val="24"/>
          <w:szCs w:val="24"/>
        </w:rPr>
        <w:t>Никитина Лариса Петровна, зам.</w:t>
      </w:r>
      <w:r w:rsidR="00205AB8">
        <w:rPr>
          <w:rFonts w:ascii="Times New Roman" w:hAnsi="Times New Roman" w:cs="Times New Roman"/>
          <w:sz w:val="24"/>
          <w:szCs w:val="24"/>
        </w:rPr>
        <w:t xml:space="preserve"> </w:t>
      </w:r>
      <w:r w:rsidRPr="001E7C2F">
        <w:rPr>
          <w:rFonts w:ascii="Times New Roman" w:hAnsi="Times New Roman" w:cs="Times New Roman"/>
          <w:sz w:val="24"/>
          <w:szCs w:val="24"/>
        </w:rPr>
        <w:t>директора ГМИДИКА по научно-просветительской работе</w:t>
      </w:r>
      <w:r w:rsidR="00BE7373" w:rsidRPr="001E7C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E7373" w:rsidRPr="001E7C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E7373" w:rsidRPr="001E7C2F">
        <w:rPr>
          <w:rFonts w:ascii="Times New Roman" w:hAnsi="Times New Roman" w:cs="Times New Roman"/>
          <w:sz w:val="24"/>
          <w:szCs w:val="24"/>
        </w:rPr>
        <w:t>. Барнаул</w:t>
      </w:r>
      <w:r w:rsidRPr="001E7C2F">
        <w:rPr>
          <w:rFonts w:ascii="Times New Roman" w:hAnsi="Times New Roman" w:cs="Times New Roman"/>
          <w:sz w:val="24"/>
          <w:szCs w:val="24"/>
        </w:rPr>
        <w:t xml:space="preserve">. </w:t>
      </w:r>
      <w:r w:rsidR="00BE7373" w:rsidRPr="001E7C2F">
        <w:rPr>
          <w:rFonts w:ascii="Times New Roman" w:hAnsi="Times New Roman" w:cs="Times New Roman"/>
          <w:b/>
          <w:sz w:val="24"/>
          <w:szCs w:val="24"/>
        </w:rPr>
        <w:t>«О новом проекте «</w:t>
      </w:r>
      <w:proofErr w:type="gramStart"/>
      <w:r w:rsidR="00BE7373" w:rsidRPr="001E7C2F">
        <w:rPr>
          <w:rFonts w:ascii="Times New Roman" w:hAnsi="Times New Roman" w:cs="Times New Roman"/>
          <w:b/>
          <w:sz w:val="24"/>
          <w:szCs w:val="24"/>
        </w:rPr>
        <w:t>Музейный</w:t>
      </w:r>
      <w:proofErr w:type="gramEnd"/>
      <w:r w:rsidR="00BE7373" w:rsidRPr="001E7C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7373" w:rsidRPr="001E7C2F">
        <w:rPr>
          <w:rFonts w:ascii="Times New Roman" w:hAnsi="Times New Roman" w:cs="Times New Roman"/>
          <w:b/>
          <w:sz w:val="24"/>
          <w:szCs w:val="24"/>
        </w:rPr>
        <w:t>агиттеатр</w:t>
      </w:r>
      <w:proofErr w:type="spellEnd"/>
      <w:r w:rsidR="00BE7373" w:rsidRPr="001E7C2F">
        <w:rPr>
          <w:rFonts w:ascii="Times New Roman" w:hAnsi="Times New Roman" w:cs="Times New Roman"/>
          <w:b/>
          <w:sz w:val="24"/>
          <w:szCs w:val="24"/>
        </w:rPr>
        <w:t>»</w:t>
      </w:r>
    </w:p>
    <w:p w:rsidR="00BE7373" w:rsidRPr="00205AB8" w:rsidRDefault="00BE7373" w:rsidP="001E7C2F">
      <w:pPr>
        <w:pStyle w:val="a3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1E7C2F">
        <w:rPr>
          <w:rFonts w:ascii="Times New Roman" w:hAnsi="Times New Roman" w:cs="Times New Roman"/>
          <w:sz w:val="24"/>
          <w:szCs w:val="24"/>
        </w:rPr>
        <w:t>Саполев</w:t>
      </w:r>
      <w:proofErr w:type="spellEnd"/>
      <w:r w:rsidRPr="001E7C2F">
        <w:rPr>
          <w:rFonts w:ascii="Times New Roman" w:hAnsi="Times New Roman" w:cs="Times New Roman"/>
          <w:sz w:val="24"/>
          <w:szCs w:val="24"/>
        </w:rPr>
        <w:t xml:space="preserve"> Вячеслав Михайлович, </w:t>
      </w:r>
      <w:r w:rsidR="00205AB8" w:rsidRPr="00205AB8">
        <w:rPr>
          <w:rFonts w:ascii="Times New Roman" w:hAnsi="Times New Roman" w:cs="Times New Roman"/>
          <w:sz w:val="24"/>
          <w:szCs w:val="24"/>
        </w:rPr>
        <w:t>руководитель общественного  движения «Трезвый Бийск»</w:t>
      </w:r>
      <w:r w:rsidR="00205AB8">
        <w:rPr>
          <w:rFonts w:ascii="Times New Roman" w:hAnsi="Times New Roman" w:cs="Times New Roman"/>
          <w:sz w:val="24"/>
          <w:szCs w:val="24"/>
        </w:rPr>
        <w:t xml:space="preserve">, сотрудник </w:t>
      </w:r>
      <w:r w:rsidRPr="001E7C2F">
        <w:rPr>
          <w:rFonts w:ascii="Times New Roman" w:hAnsi="Times New Roman" w:cs="Times New Roman"/>
          <w:sz w:val="24"/>
          <w:szCs w:val="24"/>
        </w:rPr>
        <w:t>АКОО «РО «</w:t>
      </w:r>
      <w:proofErr w:type="spellStart"/>
      <w:r w:rsidRPr="001E7C2F">
        <w:rPr>
          <w:rFonts w:ascii="Times New Roman" w:hAnsi="Times New Roman" w:cs="Times New Roman"/>
          <w:sz w:val="24"/>
          <w:szCs w:val="24"/>
        </w:rPr>
        <w:t>Беловодье</w:t>
      </w:r>
      <w:proofErr w:type="spellEnd"/>
      <w:r w:rsidRPr="001E7C2F">
        <w:rPr>
          <w:rFonts w:ascii="Times New Roman" w:hAnsi="Times New Roman" w:cs="Times New Roman"/>
          <w:sz w:val="24"/>
          <w:szCs w:val="24"/>
        </w:rPr>
        <w:t xml:space="preserve">», </w:t>
      </w:r>
      <w:r w:rsidRPr="00205AB8">
        <w:rPr>
          <w:rFonts w:ascii="Times New Roman" w:hAnsi="Times New Roman" w:cs="Times New Roman"/>
          <w:sz w:val="24"/>
          <w:szCs w:val="24"/>
        </w:rPr>
        <w:t xml:space="preserve">г. Бийск. </w:t>
      </w:r>
      <w:r w:rsidRPr="00205AB8">
        <w:rPr>
          <w:rFonts w:ascii="Times New Roman" w:hAnsi="Times New Roman" w:cs="Times New Roman"/>
          <w:b/>
          <w:sz w:val="24"/>
          <w:szCs w:val="24"/>
        </w:rPr>
        <w:t>«Проект «Трезвый Бийск: Итоги и перспективы»</w:t>
      </w:r>
    </w:p>
    <w:p w:rsidR="00BE7373" w:rsidRPr="00FE3FF5" w:rsidRDefault="00BE7373" w:rsidP="00443B80">
      <w:pPr>
        <w:pStyle w:val="a3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Саполева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С.Ю., руководитель АКОО «РО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Беловодье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г. Бийск.</w:t>
      </w:r>
      <w:r w:rsidR="00205AB8">
        <w:rPr>
          <w:rFonts w:ascii="Times New Roman" w:hAnsi="Times New Roman" w:cs="Times New Roman"/>
          <w:sz w:val="24"/>
          <w:szCs w:val="24"/>
        </w:rPr>
        <w:t xml:space="preserve"> </w:t>
      </w:r>
      <w:r w:rsidR="00205AB8" w:rsidRPr="00205AB8">
        <w:rPr>
          <w:rFonts w:ascii="Times New Roman" w:hAnsi="Times New Roman" w:cs="Times New Roman"/>
          <w:b/>
          <w:sz w:val="24"/>
          <w:szCs w:val="24"/>
        </w:rPr>
        <w:t xml:space="preserve">«Проект </w:t>
      </w:r>
      <w:r w:rsidRPr="00205AB8">
        <w:rPr>
          <w:rFonts w:ascii="Times New Roman" w:hAnsi="Times New Roman" w:cs="Times New Roman"/>
          <w:b/>
          <w:sz w:val="24"/>
          <w:szCs w:val="24"/>
        </w:rPr>
        <w:t>«Служу</w:t>
      </w:r>
      <w:r>
        <w:rPr>
          <w:rFonts w:ascii="Times New Roman" w:hAnsi="Times New Roman" w:cs="Times New Roman"/>
          <w:b/>
          <w:sz w:val="24"/>
          <w:szCs w:val="24"/>
        </w:rPr>
        <w:t xml:space="preserve"> Отечеству пером»</w:t>
      </w:r>
    </w:p>
    <w:p w:rsidR="00205AB8" w:rsidRPr="00205AB8" w:rsidRDefault="00205AB8" w:rsidP="00205AB8">
      <w:pPr>
        <w:pStyle w:val="a3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Чистова Марина Валерьевна, сотрудник </w:t>
      </w:r>
      <w:r w:rsidRPr="001E7C2F">
        <w:rPr>
          <w:rFonts w:ascii="Times New Roman" w:hAnsi="Times New Roman" w:cs="Times New Roman"/>
          <w:sz w:val="24"/>
          <w:szCs w:val="24"/>
        </w:rPr>
        <w:t>АКОО «РО «</w:t>
      </w:r>
      <w:proofErr w:type="spellStart"/>
      <w:r w:rsidRPr="001E7C2F">
        <w:rPr>
          <w:rFonts w:ascii="Times New Roman" w:hAnsi="Times New Roman" w:cs="Times New Roman"/>
          <w:sz w:val="24"/>
          <w:szCs w:val="24"/>
        </w:rPr>
        <w:t>Беловодье</w:t>
      </w:r>
      <w:proofErr w:type="spellEnd"/>
      <w:r w:rsidRPr="001E7C2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г. Бийск. </w:t>
      </w:r>
      <w:r>
        <w:rPr>
          <w:rFonts w:ascii="Times New Roman" w:hAnsi="Times New Roman" w:cs="Times New Roman"/>
          <w:b/>
          <w:sz w:val="24"/>
          <w:szCs w:val="24"/>
        </w:rPr>
        <w:t>«О проекте «За чистоту речи, за чистоту нравов»</w:t>
      </w:r>
    </w:p>
    <w:p w:rsidR="00205AB8" w:rsidRPr="00205AB8" w:rsidRDefault="00205AB8" w:rsidP="00205A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Гелич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Афанасий Иванович, художник, с. Нижний Уймон, Республика Алтай. </w:t>
      </w:r>
      <w:r w:rsidRPr="00205AB8">
        <w:rPr>
          <w:rFonts w:ascii="Times New Roman" w:hAnsi="Times New Roman" w:cs="Times New Roman"/>
          <w:b/>
          <w:sz w:val="24"/>
          <w:szCs w:val="24"/>
        </w:rPr>
        <w:t>«Актуализация изобразительного искусства в школе и в жизни»</w:t>
      </w:r>
    </w:p>
    <w:p w:rsidR="00205AB8" w:rsidRDefault="00205AB8" w:rsidP="00E75944">
      <w:pPr>
        <w:pStyle w:val="a3"/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FF5A40" w:rsidRPr="00FF5A40" w:rsidRDefault="00FF5A40" w:rsidP="00FF5A40">
      <w:pPr>
        <w:spacing w:after="0" w:line="240" w:lineRule="auto"/>
        <w:ind w:left="360" w:right="-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F5A40">
        <w:rPr>
          <w:rFonts w:ascii="Times New Roman" w:hAnsi="Times New Roman" w:cs="Times New Roman"/>
          <w:sz w:val="24"/>
          <w:szCs w:val="24"/>
          <w:u w:val="single"/>
        </w:rPr>
        <w:t>Участие в обсуждениях:</w:t>
      </w:r>
    </w:p>
    <w:p w:rsidR="00F013EA" w:rsidRDefault="00FF5A40" w:rsidP="00FF5A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Юрьевич, д.ф.н., профессор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АлтГТУ</w:t>
      </w:r>
      <w:proofErr w:type="spellEnd"/>
    </w:p>
    <w:p w:rsidR="00FF5A40" w:rsidRDefault="00FF5A40" w:rsidP="00FF5A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Артамонова Татьяна Александровна, к.ф.н.,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АлтГАУ</w:t>
      </w:r>
      <w:proofErr w:type="spellEnd"/>
      <w:r>
        <w:rPr>
          <w:rFonts w:ascii="Times New Roman" w:hAnsi="Times New Roman" w:cs="Times New Roman"/>
          <w:sz w:val="24"/>
          <w:szCs w:val="24"/>
        </w:rPr>
        <w:t>, г. Барнаул</w:t>
      </w:r>
    </w:p>
    <w:p w:rsidR="00FF5A40" w:rsidRPr="00E75944" w:rsidRDefault="00FF5A40" w:rsidP="00E759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44">
        <w:rPr>
          <w:rFonts w:ascii="Times New Roman" w:hAnsi="Times New Roman" w:cs="Times New Roman"/>
          <w:sz w:val="24"/>
          <w:szCs w:val="24"/>
        </w:rPr>
        <w:t>Балакина Е</w:t>
      </w:r>
      <w:r w:rsidR="00FE3FF5">
        <w:rPr>
          <w:rFonts w:ascii="Times New Roman" w:hAnsi="Times New Roman" w:cs="Times New Roman"/>
          <w:sz w:val="24"/>
          <w:szCs w:val="24"/>
        </w:rPr>
        <w:t xml:space="preserve">лена </w:t>
      </w:r>
      <w:r w:rsidRPr="00E75944">
        <w:rPr>
          <w:rFonts w:ascii="Times New Roman" w:hAnsi="Times New Roman" w:cs="Times New Roman"/>
          <w:sz w:val="24"/>
          <w:szCs w:val="24"/>
        </w:rPr>
        <w:t>И</w:t>
      </w:r>
      <w:r w:rsidR="00FE3FF5">
        <w:rPr>
          <w:rFonts w:ascii="Times New Roman" w:hAnsi="Times New Roman" w:cs="Times New Roman"/>
          <w:sz w:val="24"/>
          <w:szCs w:val="24"/>
        </w:rPr>
        <w:t>вановна</w:t>
      </w:r>
      <w:r w:rsidRPr="00E75944">
        <w:rPr>
          <w:rFonts w:ascii="Times New Roman" w:hAnsi="Times New Roman" w:cs="Times New Roman"/>
          <w:sz w:val="24"/>
          <w:szCs w:val="24"/>
        </w:rPr>
        <w:t xml:space="preserve">, доцент </w:t>
      </w:r>
      <w:proofErr w:type="spellStart"/>
      <w:r w:rsidRPr="00E75944">
        <w:rPr>
          <w:rFonts w:ascii="Times New Roman" w:hAnsi="Times New Roman" w:cs="Times New Roman"/>
          <w:sz w:val="24"/>
          <w:szCs w:val="24"/>
        </w:rPr>
        <w:t>АлтГПА</w:t>
      </w:r>
      <w:proofErr w:type="spellEnd"/>
      <w:r w:rsidRPr="00E75944">
        <w:rPr>
          <w:rFonts w:ascii="Times New Roman" w:hAnsi="Times New Roman" w:cs="Times New Roman"/>
          <w:sz w:val="24"/>
          <w:szCs w:val="24"/>
        </w:rPr>
        <w:t>, канд. культ</w:t>
      </w:r>
      <w:proofErr w:type="gramStart"/>
      <w:r w:rsidRPr="00E7594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75944">
        <w:rPr>
          <w:rFonts w:ascii="Times New Roman" w:hAnsi="Times New Roman" w:cs="Times New Roman"/>
          <w:sz w:val="24"/>
          <w:szCs w:val="24"/>
        </w:rPr>
        <w:t>председатель АО НОКО России, г. Барнаул</w:t>
      </w:r>
    </w:p>
    <w:p w:rsidR="00FF5A40" w:rsidRDefault="00FF5A40" w:rsidP="00FF5A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Бондаренко Алексей Анатольевич, </w:t>
      </w:r>
      <w:proofErr w:type="spellStart"/>
      <w:r w:rsidR="00963815">
        <w:rPr>
          <w:rFonts w:ascii="Times New Roman" w:hAnsi="Times New Roman" w:cs="Times New Roman"/>
          <w:sz w:val="24"/>
          <w:szCs w:val="24"/>
        </w:rPr>
        <w:t>к.ф.-м.н</w:t>
      </w:r>
      <w:proofErr w:type="spellEnd"/>
      <w:r w:rsidR="00963815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Государственный Музей-Институт семьи Рерихов</w:t>
      </w:r>
      <w:r w:rsidR="00963815">
        <w:rPr>
          <w:rFonts w:ascii="Times New Roman" w:hAnsi="Times New Roman" w:cs="Times New Roman"/>
          <w:sz w:val="24"/>
          <w:szCs w:val="24"/>
        </w:rPr>
        <w:t>, г. Санкт-Петербург</w:t>
      </w:r>
      <w:proofErr w:type="gramEnd"/>
    </w:p>
    <w:p w:rsidR="00963815" w:rsidRDefault="00963815" w:rsidP="009638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Юрьевна, Государственный Музей-Институт семьи Рерихов,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Санкт-Петербург</w:t>
      </w:r>
    </w:p>
    <w:p w:rsidR="00963815" w:rsidRDefault="00963815" w:rsidP="00FF5A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3DF">
        <w:rPr>
          <w:rFonts w:ascii="Times New Roman" w:hAnsi="Times New Roman" w:cs="Times New Roman"/>
          <w:sz w:val="24"/>
          <w:szCs w:val="24"/>
        </w:rPr>
        <w:t xml:space="preserve">Крапивина Екатерина </w:t>
      </w:r>
      <w:r w:rsidRPr="00066D32">
        <w:rPr>
          <w:rFonts w:ascii="Times New Roman" w:hAnsi="Times New Roman" w:cs="Times New Roman"/>
          <w:sz w:val="24"/>
          <w:szCs w:val="24"/>
        </w:rPr>
        <w:t xml:space="preserve">Васильевна, </w:t>
      </w:r>
      <w:r w:rsidR="00066D32" w:rsidRPr="00066D32">
        <w:rPr>
          <w:rFonts w:ascii="Times New Roman" w:hAnsi="Times New Roman" w:cs="Times New Roman"/>
          <w:sz w:val="24"/>
          <w:szCs w:val="24"/>
        </w:rPr>
        <w:t xml:space="preserve">директор ООО "Бизнес-Коннект" - агентство по развитию культурных и экономических связей между регионами, </w:t>
      </w:r>
      <w:proofErr w:type="gramStart"/>
      <w:r w:rsidRPr="00066D3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66D32">
        <w:rPr>
          <w:rFonts w:ascii="Times New Roman" w:hAnsi="Times New Roman" w:cs="Times New Roman"/>
          <w:sz w:val="24"/>
          <w:szCs w:val="24"/>
        </w:rPr>
        <w:t>. Барнаул</w:t>
      </w:r>
    </w:p>
    <w:p w:rsidR="00E75944" w:rsidRPr="00066D32" w:rsidRDefault="00E75944" w:rsidP="00FF5A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Позняков А</w:t>
      </w:r>
      <w:r w:rsidR="00FE3FF5">
        <w:rPr>
          <w:rFonts w:ascii="Times New Roman" w:hAnsi="Times New Roman" w:cs="Times New Roman"/>
          <w:sz w:val="24"/>
          <w:szCs w:val="24"/>
        </w:rPr>
        <w:t xml:space="preserve">льфред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FE3FF5">
        <w:rPr>
          <w:rFonts w:ascii="Times New Roman" w:hAnsi="Times New Roman" w:cs="Times New Roman"/>
          <w:sz w:val="24"/>
          <w:szCs w:val="24"/>
        </w:rPr>
        <w:t>рьевич</w:t>
      </w:r>
      <w:proofErr w:type="spellEnd"/>
      <w:r w:rsidR="007720F3">
        <w:rPr>
          <w:rFonts w:ascii="Times New Roman" w:hAnsi="Times New Roman" w:cs="Times New Roman"/>
          <w:sz w:val="24"/>
          <w:szCs w:val="24"/>
        </w:rPr>
        <w:t xml:space="preserve">, оператор-режиссер документального кино, преподаватель </w:t>
      </w:r>
      <w:proofErr w:type="spellStart"/>
      <w:r w:rsidR="007720F3">
        <w:rPr>
          <w:rFonts w:ascii="Times New Roman" w:hAnsi="Times New Roman" w:cs="Times New Roman"/>
          <w:sz w:val="24"/>
          <w:szCs w:val="24"/>
        </w:rPr>
        <w:t>АлтККК</w:t>
      </w:r>
      <w:proofErr w:type="spellEnd"/>
    </w:p>
    <w:p w:rsidR="008D5B87" w:rsidRDefault="008D5B87" w:rsidP="008D5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B87" w:rsidRDefault="008D5B87" w:rsidP="008D5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CD6" w:rsidRDefault="00E81CD6" w:rsidP="00E81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Вас заинтересовало содержание какого-либо проекта, </w:t>
      </w:r>
    </w:p>
    <w:p w:rsidR="008D5B87" w:rsidRDefault="00E81CD6" w:rsidP="00E81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обратиться в музей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 244-771.</w:t>
      </w:r>
    </w:p>
    <w:p w:rsidR="001E7C2F" w:rsidRDefault="001E7C2F" w:rsidP="008D5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D32" w:rsidRDefault="00066D32" w:rsidP="008D5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D32" w:rsidRDefault="00066D32" w:rsidP="008D5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D32" w:rsidRDefault="00066D32" w:rsidP="008D5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C2F" w:rsidRDefault="001E7C2F" w:rsidP="008D5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530" w:rsidRDefault="00F97530" w:rsidP="00E8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7530" w:rsidSect="0015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2EF2"/>
    <w:multiLevelType w:val="hybridMultilevel"/>
    <w:tmpl w:val="9992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F299F"/>
    <w:multiLevelType w:val="hybridMultilevel"/>
    <w:tmpl w:val="011E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15FC3"/>
    <w:multiLevelType w:val="hybridMultilevel"/>
    <w:tmpl w:val="2F9A8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973C7"/>
    <w:multiLevelType w:val="hybridMultilevel"/>
    <w:tmpl w:val="011E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F4B3A"/>
    <w:multiLevelType w:val="hybridMultilevel"/>
    <w:tmpl w:val="D7687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3EA"/>
    <w:rsid w:val="00010273"/>
    <w:rsid w:val="00012772"/>
    <w:rsid w:val="00022C6A"/>
    <w:rsid w:val="00066D32"/>
    <w:rsid w:val="000A12E6"/>
    <w:rsid w:val="00150509"/>
    <w:rsid w:val="00186249"/>
    <w:rsid w:val="001E7C2F"/>
    <w:rsid w:val="00205AB8"/>
    <w:rsid w:val="00443B80"/>
    <w:rsid w:val="004A4B05"/>
    <w:rsid w:val="007720F3"/>
    <w:rsid w:val="007A6EB7"/>
    <w:rsid w:val="007A6FFA"/>
    <w:rsid w:val="008D5B87"/>
    <w:rsid w:val="00963815"/>
    <w:rsid w:val="009C47A6"/>
    <w:rsid w:val="00A503DF"/>
    <w:rsid w:val="00BE7373"/>
    <w:rsid w:val="00E221C3"/>
    <w:rsid w:val="00E75944"/>
    <w:rsid w:val="00E81CD6"/>
    <w:rsid w:val="00F013EA"/>
    <w:rsid w:val="00F97530"/>
    <w:rsid w:val="00FE3FF5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3EA"/>
    <w:pPr>
      <w:ind w:left="720"/>
      <w:contextualSpacing/>
    </w:pPr>
  </w:style>
  <w:style w:type="character" w:styleId="a4">
    <w:name w:val="Hyperlink"/>
    <w:unhideWhenUsed/>
    <w:rsid w:val="008D5B87"/>
    <w:rPr>
      <w:color w:val="0563C1"/>
      <w:u w:val="single"/>
    </w:rPr>
  </w:style>
  <w:style w:type="paragraph" w:styleId="a5">
    <w:name w:val="No Spacing"/>
    <w:qFormat/>
    <w:rsid w:val="008D5B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ukagmil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NIKITINA</cp:lastModifiedBy>
  <cp:revision>11</cp:revision>
  <cp:lastPrinted>2014-04-13T04:53:00Z</cp:lastPrinted>
  <dcterms:created xsi:type="dcterms:W3CDTF">2014-04-10T03:41:00Z</dcterms:created>
  <dcterms:modified xsi:type="dcterms:W3CDTF">2014-04-17T03:55:00Z</dcterms:modified>
</cp:coreProperties>
</file>