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D1A4D6" w14:textId="79C39A19" w:rsidR="005E3E9F" w:rsidRDefault="002868DC" w:rsidP="002868DC">
      <w:pPr>
        <w:tabs>
          <w:tab w:val="left" w:pos="-284"/>
        </w:tabs>
        <w:spacing w:after="0" w:line="240" w:lineRule="auto"/>
        <w:ind w:left="-567"/>
        <w:contextualSpacing/>
        <w:rPr>
          <w:rFonts w:ascii="Times New Roman" w:hAnsi="Times New Roman"/>
          <w:sz w:val="24"/>
          <w:szCs w:val="24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6308F2E4" wp14:editId="5F54020D">
            <wp:simplePos x="0" y="0"/>
            <wp:positionH relativeFrom="column">
              <wp:posOffset>-356235</wp:posOffset>
            </wp:positionH>
            <wp:positionV relativeFrom="paragraph">
              <wp:posOffset>-2540</wp:posOffset>
            </wp:positionV>
            <wp:extent cx="2609850" cy="214503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2145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5E3E9F">
        <w:rPr>
          <w:rFonts w:ascii="Times New Roman" w:hAnsi="Times New Roman"/>
          <w:sz w:val="24"/>
          <w:szCs w:val="24"/>
        </w:rPr>
        <w:t xml:space="preserve">ТЕМАТИКА МЕРОПРИЯТИЙ </w:t>
      </w:r>
    </w:p>
    <w:p w14:paraId="5DAD6D86" w14:textId="77777777" w:rsidR="005E3E9F" w:rsidRDefault="005E3E9F" w:rsidP="007F19CC">
      <w:pPr>
        <w:tabs>
          <w:tab w:val="left" w:pos="-284"/>
        </w:tabs>
        <w:spacing w:after="0" w:line="240" w:lineRule="auto"/>
        <w:ind w:left="-567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Государственного музея истории литературы, искусства и культуры Алтая (ГМИЛИКА) </w:t>
      </w:r>
    </w:p>
    <w:p w14:paraId="614F87F7" w14:textId="77777777" w:rsidR="005E3E9F" w:rsidRPr="00B841ED" w:rsidRDefault="005E3E9F" w:rsidP="007F19CC">
      <w:pPr>
        <w:tabs>
          <w:tab w:val="left" w:pos="-284"/>
        </w:tabs>
        <w:spacing w:after="0" w:line="240" w:lineRule="auto"/>
        <w:ind w:left="-567"/>
        <w:contextualSpacing/>
        <w:jc w:val="center"/>
        <w:rPr>
          <w:rFonts w:ascii="Times New Roman" w:hAnsi="Times New Roman"/>
          <w:sz w:val="24"/>
          <w:szCs w:val="24"/>
        </w:rPr>
      </w:pPr>
      <w:r w:rsidRPr="00B841ED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МИР МУЗЕЯ.</w:t>
      </w:r>
      <w:r w:rsidRPr="00B841ED">
        <w:rPr>
          <w:rFonts w:ascii="Times New Roman" w:hAnsi="Times New Roman"/>
          <w:sz w:val="24"/>
          <w:szCs w:val="24"/>
        </w:rPr>
        <w:t xml:space="preserve"> АЛТАЙ В РОССИЙСКОЙ И МИРОВОЙ КУЛЬТУРЕ»</w:t>
      </w:r>
    </w:p>
    <w:p w14:paraId="43200A36" w14:textId="77777777" w:rsidR="00A35606" w:rsidRDefault="00A35606" w:rsidP="00A35606">
      <w:pPr>
        <w:tabs>
          <w:tab w:val="left" w:pos="-284"/>
        </w:tabs>
        <w:spacing w:after="0" w:line="240" w:lineRule="auto"/>
        <w:ind w:left="-567"/>
        <w:contextualSpacing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Для высших учебных заведений</w:t>
      </w:r>
    </w:p>
    <w:p w14:paraId="3F34A0A5" w14:textId="77777777" w:rsidR="005E3E9F" w:rsidRDefault="005E3E9F" w:rsidP="007F19CC">
      <w:pPr>
        <w:tabs>
          <w:tab w:val="left" w:pos="-284"/>
        </w:tabs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14:paraId="6103AA6A" w14:textId="77777777" w:rsidR="005E3E9F" w:rsidRPr="001C14A0" w:rsidRDefault="005E3E9F" w:rsidP="007F19CC">
      <w:pPr>
        <w:tabs>
          <w:tab w:val="left" w:pos="-284"/>
        </w:tabs>
        <w:spacing w:after="0" w:line="240" w:lineRule="auto"/>
        <w:ind w:left="-567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1C14A0">
        <w:rPr>
          <w:rFonts w:ascii="Times New Roman" w:hAnsi="Times New Roman"/>
          <w:b/>
          <w:i/>
          <w:sz w:val="28"/>
          <w:szCs w:val="28"/>
        </w:rPr>
        <w:t>Постоянно действующие экспозиции ГМИЛИКА:</w:t>
      </w:r>
    </w:p>
    <w:p w14:paraId="64AD817E" w14:textId="77777777" w:rsidR="005E3E9F" w:rsidRPr="007173D9" w:rsidRDefault="005E3E9F" w:rsidP="007F19CC">
      <w:pPr>
        <w:pStyle w:val="a3"/>
        <w:numPr>
          <w:ilvl w:val="0"/>
          <w:numId w:val="5"/>
        </w:numPr>
        <w:shd w:val="clear" w:color="auto" w:fill="FFFFFF"/>
        <w:tabs>
          <w:tab w:val="left" w:pos="-284"/>
        </w:tabs>
        <w:ind w:left="-567" w:firstLine="0"/>
        <w:jc w:val="both"/>
        <w:rPr>
          <w:rFonts w:ascii="Times New Roman" w:hAnsi="Times New Roman"/>
        </w:rPr>
      </w:pPr>
      <w:r w:rsidRPr="007173D9">
        <w:rPr>
          <w:rStyle w:val="a4"/>
          <w:rFonts w:ascii="Times New Roman" w:hAnsi="Times New Roman"/>
          <w:b w:val="0"/>
        </w:rPr>
        <w:t>Экспозиция </w:t>
      </w:r>
      <w:hyperlink r:id="rId6" w:history="1">
        <w:r w:rsidRPr="007173D9">
          <w:rPr>
            <w:rStyle w:val="a5"/>
            <w:rFonts w:ascii="Times New Roman" w:hAnsi="Times New Roman"/>
            <w:bCs/>
            <w:color w:val="auto"/>
            <w:u w:val="none"/>
          </w:rPr>
          <w:t>«Белый зал – мир искусств»</w:t>
        </w:r>
      </w:hyperlink>
    </w:p>
    <w:p w14:paraId="6F4DA892" w14:textId="77777777" w:rsidR="005E3E9F" w:rsidRPr="001C6780" w:rsidRDefault="005E3E9F" w:rsidP="007F19CC">
      <w:pPr>
        <w:pStyle w:val="a3"/>
        <w:numPr>
          <w:ilvl w:val="0"/>
          <w:numId w:val="5"/>
        </w:numPr>
        <w:shd w:val="clear" w:color="auto" w:fill="FFFFFF"/>
        <w:tabs>
          <w:tab w:val="left" w:pos="-284"/>
        </w:tabs>
        <w:ind w:left="-567" w:firstLine="0"/>
        <w:jc w:val="both"/>
        <w:rPr>
          <w:rFonts w:ascii="Times New Roman" w:hAnsi="Times New Roman"/>
        </w:rPr>
      </w:pPr>
      <w:r w:rsidRPr="007173D9">
        <w:rPr>
          <w:rStyle w:val="a4"/>
          <w:rFonts w:ascii="Times New Roman" w:hAnsi="Times New Roman"/>
          <w:b w:val="0"/>
        </w:rPr>
        <w:t>Экспозиция </w:t>
      </w:r>
      <w:hyperlink r:id="rId7" w:history="1">
        <w:r w:rsidRPr="001C6780">
          <w:rPr>
            <w:rStyle w:val="a5"/>
            <w:rFonts w:ascii="Times New Roman" w:hAnsi="Times New Roman"/>
            <w:bCs/>
            <w:color w:val="auto"/>
            <w:u w:val="none"/>
          </w:rPr>
          <w:t>«Алтай — величайшее имение в свете. Из истории культуры Алтайского горного округа конца XVIII — начала XX веков»</w:t>
        </w:r>
      </w:hyperlink>
    </w:p>
    <w:p w14:paraId="1148D52A" w14:textId="77777777" w:rsidR="005E3E9F" w:rsidRPr="001C6780" w:rsidRDefault="005E3E9F" w:rsidP="007F19CC">
      <w:pPr>
        <w:pStyle w:val="a3"/>
        <w:numPr>
          <w:ilvl w:val="0"/>
          <w:numId w:val="5"/>
        </w:numPr>
        <w:shd w:val="clear" w:color="auto" w:fill="FFFFFF"/>
        <w:tabs>
          <w:tab w:val="left" w:pos="-284"/>
        </w:tabs>
        <w:ind w:left="-567" w:firstLine="0"/>
        <w:jc w:val="both"/>
        <w:rPr>
          <w:rFonts w:ascii="Times New Roman" w:hAnsi="Times New Roman"/>
        </w:rPr>
      </w:pPr>
      <w:r w:rsidRPr="001C6780">
        <w:rPr>
          <w:rStyle w:val="a4"/>
          <w:rFonts w:ascii="Times New Roman" w:hAnsi="Times New Roman"/>
          <w:b w:val="0"/>
        </w:rPr>
        <w:t>Экспозиция </w:t>
      </w:r>
      <w:hyperlink r:id="rId8" w:history="1">
        <w:r w:rsidRPr="001C6780">
          <w:rPr>
            <w:rStyle w:val="a5"/>
            <w:rFonts w:ascii="Times New Roman" w:hAnsi="Times New Roman"/>
            <w:bCs/>
            <w:color w:val="auto"/>
            <w:u w:val="none"/>
          </w:rPr>
          <w:t>«Литературное наследие Алтая. Кон. XIX — нач. XXI вв.» </w:t>
        </w:r>
      </w:hyperlink>
    </w:p>
    <w:p w14:paraId="322663EE" w14:textId="77777777" w:rsidR="005E3E9F" w:rsidRPr="00110E9A" w:rsidRDefault="005E3E9F" w:rsidP="007F19CC">
      <w:pPr>
        <w:pStyle w:val="a3"/>
        <w:numPr>
          <w:ilvl w:val="0"/>
          <w:numId w:val="5"/>
        </w:numPr>
        <w:shd w:val="clear" w:color="auto" w:fill="FFFFFF"/>
        <w:tabs>
          <w:tab w:val="left" w:pos="-284"/>
        </w:tabs>
        <w:ind w:left="-567" w:firstLine="0"/>
        <w:jc w:val="both"/>
        <w:rPr>
          <w:rFonts w:ascii="Times New Roman" w:hAnsi="Times New Roman"/>
        </w:rPr>
      </w:pPr>
      <w:r w:rsidRPr="007173D9">
        <w:rPr>
          <w:rStyle w:val="a4"/>
          <w:rFonts w:ascii="Times New Roman" w:hAnsi="Times New Roman"/>
          <w:b w:val="0"/>
        </w:rPr>
        <w:t>Экспозиция </w:t>
      </w:r>
      <w:hyperlink r:id="rId9" w:history="1">
        <w:r w:rsidRPr="00110E9A">
          <w:rPr>
            <w:rStyle w:val="a5"/>
            <w:rFonts w:ascii="Times New Roman" w:hAnsi="Times New Roman"/>
            <w:bCs/>
            <w:color w:val="auto"/>
            <w:u w:val="none"/>
          </w:rPr>
          <w:t>«Деятели мировой культуры на Алтае.  Г.Д. Гребенщиков. Н.К. Рерих» </w:t>
        </w:r>
      </w:hyperlink>
      <w:hyperlink r:id="rId10" w:history="1">
        <w:r w:rsidRPr="00110E9A">
          <w:rPr>
            <w:rStyle w:val="a4"/>
            <w:rFonts w:ascii="Times New Roman" w:hAnsi="Times New Roman"/>
            <w:b w:val="0"/>
          </w:rPr>
          <w:t>  </w:t>
        </w:r>
        <w:r w:rsidRPr="00110E9A">
          <w:rPr>
            <w:rStyle w:val="a5"/>
            <w:rFonts w:ascii="Times New Roman" w:hAnsi="Times New Roman"/>
            <w:color w:val="auto"/>
            <w:u w:val="none"/>
          </w:rPr>
          <w:t>   </w:t>
        </w:r>
      </w:hyperlink>
    </w:p>
    <w:p w14:paraId="05D479BB" w14:textId="77777777" w:rsidR="005E3E9F" w:rsidRPr="00110E9A" w:rsidRDefault="005E3E9F" w:rsidP="007F19CC">
      <w:pPr>
        <w:pStyle w:val="a3"/>
        <w:numPr>
          <w:ilvl w:val="0"/>
          <w:numId w:val="5"/>
        </w:numPr>
        <w:shd w:val="clear" w:color="auto" w:fill="FFFFFF"/>
        <w:tabs>
          <w:tab w:val="left" w:pos="-284"/>
        </w:tabs>
        <w:ind w:left="-567" w:firstLine="0"/>
        <w:jc w:val="both"/>
        <w:rPr>
          <w:rFonts w:ascii="Times New Roman" w:hAnsi="Times New Roman"/>
        </w:rPr>
      </w:pPr>
      <w:r w:rsidRPr="00110E9A">
        <w:rPr>
          <w:rStyle w:val="a4"/>
          <w:rFonts w:ascii="Times New Roman" w:hAnsi="Times New Roman"/>
          <w:b w:val="0"/>
        </w:rPr>
        <w:t>Экспозиция </w:t>
      </w:r>
      <w:hyperlink r:id="rId11" w:history="1">
        <w:r w:rsidRPr="00110E9A">
          <w:rPr>
            <w:rStyle w:val="a5"/>
            <w:rFonts w:ascii="Times New Roman" w:hAnsi="Times New Roman"/>
            <w:bCs/>
            <w:color w:val="auto"/>
            <w:u w:val="none"/>
          </w:rPr>
          <w:t>«Культура древних народов Алтая»</w:t>
        </w:r>
      </w:hyperlink>
      <w:r w:rsidRPr="00110E9A">
        <w:rPr>
          <w:rStyle w:val="a4"/>
          <w:rFonts w:ascii="Times New Roman" w:hAnsi="Times New Roman"/>
          <w:b w:val="0"/>
        </w:rPr>
        <w:t>    </w:t>
      </w:r>
    </w:p>
    <w:p w14:paraId="434EAD5C" w14:textId="77777777" w:rsidR="005E3E9F" w:rsidRPr="007F19CC" w:rsidRDefault="005E3E9F" w:rsidP="007F19CC">
      <w:pPr>
        <w:pStyle w:val="a3"/>
        <w:numPr>
          <w:ilvl w:val="0"/>
          <w:numId w:val="5"/>
        </w:numPr>
        <w:shd w:val="clear" w:color="auto" w:fill="FFFFFF"/>
        <w:tabs>
          <w:tab w:val="left" w:pos="-284"/>
        </w:tabs>
        <w:ind w:left="-567" w:firstLine="0"/>
        <w:jc w:val="both"/>
        <w:rPr>
          <w:rFonts w:ascii="Times New Roman" w:hAnsi="Times New Roman"/>
        </w:rPr>
      </w:pPr>
      <w:r w:rsidRPr="007173D9">
        <w:rPr>
          <w:rStyle w:val="a4"/>
          <w:rFonts w:ascii="Times New Roman" w:hAnsi="Times New Roman"/>
          <w:b w:val="0"/>
        </w:rPr>
        <w:t xml:space="preserve">Экспозиционный </w:t>
      </w:r>
      <w:r w:rsidRPr="007F19CC">
        <w:rPr>
          <w:rStyle w:val="a4"/>
          <w:rFonts w:ascii="Times New Roman" w:hAnsi="Times New Roman"/>
          <w:b w:val="0"/>
        </w:rPr>
        <w:t>комплекс </w:t>
      </w:r>
      <w:hyperlink r:id="rId12" w:history="1">
        <w:r w:rsidRPr="007F19CC">
          <w:rPr>
            <w:rStyle w:val="a5"/>
            <w:rFonts w:ascii="Times New Roman" w:hAnsi="Times New Roman"/>
            <w:bCs/>
            <w:color w:val="auto"/>
            <w:u w:val="none"/>
          </w:rPr>
          <w:t>«Из истории ГМИЛИКА»</w:t>
        </w:r>
      </w:hyperlink>
    </w:p>
    <w:p w14:paraId="3C5D85A1" w14:textId="77777777" w:rsidR="005E3E9F" w:rsidRPr="007F19CC" w:rsidRDefault="005E3E9F" w:rsidP="007F19CC">
      <w:pPr>
        <w:pStyle w:val="a3"/>
        <w:numPr>
          <w:ilvl w:val="0"/>
          <w:numId w:val="5"/>
        </w:numPr>
        <w:shd w:val="clear" w:color="auto" w:fill="FFFFFF"/>
        <w:tabs>
          <w:tab w:val="left" w:pos="-284"/>
        </w:tabs>
        <w:ind w:left="-567" w:firstLine="0"/>
        <w:jc w:val="both"/>
        <w:rPr>
          <w:rFonts w:ascii="Times New Roman" w:hAnsi="Times New Roman"/>
        </w:rPr>
      </w:pPr>
      <w:r w:rsidRPr="007F19CC">
        <w:rPr>
          <w:rStyle w:val="a4"/>
          <w:rFonts w:ascii="Times New Roman" w:hAnsi="Times New Roman"/>
          <w:b w:val="0"/>
        </w:rPr>
        <w:t>Экспозиция </w:t>
      </w:r>
      <w:hyperlink r:id="rId13" w:history="1">
        <w:r w:rsidRPr="007F19CC">
          <w:rPr>
            <w:rStyle w:val="a5"/>
            <w:rFonts w:ascii="Times New Roman" w:hAnsi="Times New Roman"/>
            <w:bCs/>
            <w:color w:val="auto"/>
            <w:u w:val="none"/>
          </w:rPr>
          <w:t>«Из истории просвещения на Алтае. Кон. XVIII – нач. XX вв.»</w:t>
        </w:r>
      </w:hyperlink>
    </w:p>
    <w:p w14:paraId="6ADC37D8" w14:textId="77777777" w:rsidR="005E3E9F" w:rsidRPr="007F19CC" w:rsidRDefault="005E3E9F" w:rsidP="007F19CC">
      <w:pPr>
        <w:pStyle w:val="a3"/>
        <w:numPr>
          <w:ilvl w:val="0"/>
          <w:numId w:val="5"/>
        </w:numPr>
        <w:shd w:val="clear" w:color="auto" w:fill="FFFFFF"/>
        <w:tabs>
          <w:tab w:val="left" w:pos="-284"/>
        </w:tabs>
        <w:ind w:left="-567" w:firstLine="0"/>
        <w:jc w:val="both"/>
        <w:rPr>
          <w:rFonts w:ascii="Times New Roman" w:hAnsi="Times New Roman"/>
        </w:rPr>
      </w:pPr>
      <w:r w:rsidRPr="007F19CC">
        <w:rPr>
          <w:rStyle w:val="a4"/>
          <w:rFonts w:ascii="Times New Roman" w:hAnsi="Times New Roman"/>
          <w:b w:val="0"/>
        </w:rPr>
        <w:t>Экспозиция </w:t>
      </w:r>
      <w:hyperlink r:id="rId14" w:history="1">
        <w:r w:rsidRPr="007F19CC">
          <w:rPr>
            <w:rStyle w:val="a5"/>
            <w:rFonts w:ascii="Times New Roman" w:hAnsi="Times New Roman"/>
            <w:bCs/>
            <w:color w:val="auto"/>
            <w:u w:val="none"/>
          </w:rPr>
          <w:t>«Алтай в отечественном киноискусстве»</w:t>
        </w:r>
      </w:hyperlink>
    </w:p>
    <w:p w14:paraId="1D5748D1" w14:textId="77777777" w:rsidR="005E3E9F" w:rsidRPr="007173D9" w:rsidRDefault="005E3E9F" w:rsidP="007F19CC">
      <w:pPr>
        <w:pStyle w:val="a3"/>
        <w:numPr>
          <w:ilvl w:val="0"/>
          <w:numId w:val="5"/>
        </w:numPr>
        <w:shd w:val="clear" w:color="auto" w:fill="FFFFFF"/>
        <w:tabs>
          <w:tab w:val="left" w:pos="-284"/>
        </w:tabs>
        <w:ind w:left="-567" w:firstLine="0"/>
        <w:jc w:val="both"/>
        <w:rPr>
          <w:rFonts w:ascii="Times New Roman" w:hAnsi="Times New Roman"/>
        </w:rPr>
      </w:pPr>
      <w:r w:rsidRPr="007F19CC">
        <w:rPr>
          <w:rStyle w:val="a4"/>
          <w:rFonts w:ascii="Times New Roman" w:hAnsi="Times New Roman"/>
          <w:b w:val="0"/>
        </w:rPr>
        <w:t>Экспозиция </w:t>
      </w:r>
      <w:hyperlink r:id="rId15" w:history="1">
        <w:r w:rsidRPr="007F19CC">
          <w:rPr>
            <w:rStyle w:val="a5"/>
            <w:rFonts w:ascii="Times New Roman" w:hAnsi="Times New Roman"/>
            <w:bCs/>
            <w:color w:val="auto"/>
            <w:u w:val="none"/>
          </w:rPr>
          <w:t>«Музыкальная культура Барнаула. Конец XVIII – начало XXI вв.»</w:t>
        </w:r>
      </w:hyperlink>
    </w:p>
    <w:p w14:paraId="38912A68" w14:textId="77777777" w:rsidR="005E3E9F" w:rsidRPr="007173D9" w:rsidRDefault="005E3E9F" w:rsidP="007F19CC">
      <w:pPr>
        <w:pStyle w:val="a3"/>
        <w:numPr>
          <w:ilvl w:val="0"/>
          <w:numId w:val="5"/>
        </w:numPr>
        <w:shd w:val="clear" w:color="auto" w:fill="FFFFFF"/>
        <w:tabs>
          <w:tab w:val="left" w:pos="-284"/>
        </w:tabs>
        <w:ind w:left="-567" w:firstLine="0"/>
        <w:jc w:val="both"/>
        <w:rPr>
          <w:rFonts w:ascii="Times New Roman" w:hAnsi="Times New Roman"/>
        </w:rPr>
      </w:pPr>
      <w:r w:rsidRPr="007173D9">
        <w:rPr>
          <w:rStyle w:val="a4"/>
          <w:rFonts w:ascii="Times New Roman" w:hAnsi="Times New Roman"/>
          <w:b w:val="0"/>
        </w:rPr>
        <w:t>Экспозиция </w:t>
      </w:r>
      <w:hyperlink r:id="rId16" w:history="1">
        <w:r>
          <w:rPr>
            <w:rStyle w:val="a5"/>
            <w:rFonts w:ascii="Times New Roman" w:hAnsi="Times New Roman"/>
            <w:bCs/>
            <w:color w:val="auto"/>
            <w:u w:val="none"/>
          </w:rPr>
          <w:t>«Из истории П</w:t>
        </w:r>
        <w:r w:rsidRPr="007173D9">
          <w:rPr>
            <w:rStyle w:val="a5"/>
            <w:rFonts w:ascii="Times New Roman" w:hAnsi="Times New Roman"/>
            <w:bCs/>
            <w:color w:val="auto"/>
            <w:u w:val="none"/>
          </w:rPr>
          <w:t>равославия на Алтае. XVII-XX вв.»</w:t>
        </w:r>
      </w:hyperlink>
    </w:p>
    <w:p w14:paraId="34149F44" w14:textId="77777777" w:rsidR="005E3E9F" w:rsidRPr="007173D9" w:rsidRDefault="005E3E9F" w:rsidP="007F19CC">
      <w:pPr>
        <w:pStyle w:val="a3"/>
        <w:numPr>
          <w:ilvl w:val="0"/>
          <w:numId w:val="5"/>
        </w:numPr>
        <w:shd w:val="clear" w:color="auto" w:fill="FFFFFF"/>
        <w:tabs>
          <w:tab w:val="left" w:pos="-284"/>
        </w:tabs>
        <w:ind w:left="-567" w:firstLine="0"/>
        <w:jc w:val="both"/>
        <w:rPr>
          <w:rFonts w:ascii="Times New Roman" w:hAnsi="Times New Roman"/>
        </w:rPr>
      </w:pPr>
      <w:r>
        <w:rPr>
          <w:rStyle w:val="a4"/>
          <w:rFonts w:ascii="Times New Roman" w:hAnsi="Times New Roman"/>
          <w:b w:val="0"/>
        </w:rPr>
        <w:t>Интерактивная э</w:t>
      </w:r>
      <w:r w:rsidRPr="007173D9">
        <w:rPr>
          <w:rStyle w:val="a4"/>
          <w:rFonts w:ascii="Times New Roman" w:hAnsi="Times New Roman"/>
          <w:b w:val="0"/>
        </w:rPr>
        <w:t>кспозиция </w:t>
      </w:r>
      <w:r>
        <w:rPr>
          <w:rStyle w:val="a4"/>
          <w:rFonts w:ascii="Times New Roman" w:hAnsi="Times New Roman"/>
          <w:b w:val="0"/>
        </w:rPr>
        <w:t xml:space="preserve">для детей и семейной аудитории </w:t>
      </w:r>
      <w:hyperlink r:id="rId17" w:history="1">
        <w:r w:rsidRPr="007173D9">
          <w:rPr>
            <w:rStyle w:val="a5"/>
            <w:rFonts w:ascii="Times New Roman" w:hAnsi="Times New Roman"/>
            <w:bCs/>
            <w:color w:val="auto"/>
            <w:u w:val="none"/>
          </w:rPr>
          <w:t>«Изба-затейница. Будни и праздники русского дома»  </w:t>
        </w:r>
      </w:hyperlink>
    </w:p>
    <w:p w14:paraId="162EB21F" w14:textId="77777777" w:rsidR="005E3E9F" w:rsidRPr="00107E19" w:rsidRDefault="005E3E9F" w:rsidP="007F19CC">
      <w:pPr>
        <w:pStyle w:val="a3"/>
        <w:numPr>
          <w:ilvl w:val="0"/>
          <w:numId w:val="5"/>
        </w:numPr>
        <w:shd w:val="clear" w:color="auto" w:fill="FFFFFF"/>
        <w:tabs>
          <w:tab w:val="left" w:pos="-284"/>
        </w:tabs>
        <w:ind w:left="-567" w:right="-284" w:firstLine="0"/>
        <w:jc w:val="both"/>
        <w:rPr>
          <w:rFonts w:ascii="Times New Roman" w:hAnsi="Times New Roman"/>
        </w:rPr>
      </w:pPr>
      <w:r w:rsidRPr="00107E19">
        <w:rPr>
          <w:rStyle w:val="a4"/>
          <w:rFonts w:ascii="Times New Roman" w:hAnsi="Times New Roman"/>
          <w:b w:val="0"/>
        </w:rPr>
        <w:t>Экспозиция </w:t>
      </w:r>
      <w:r w:rsidRPr="00107E19">
        <w:rPr>
          <w:rFonts w:ascii="Times New Roman" w:hAnsi="Times New Roman"/>
        </w:rPr>
        <w:t>«От сердца к сердцу. Из коллекции открыток ГМИЛИКА. Конец ХIХ – начало ХХ вв.»</w:t>
      </w:r>
    </w:p>
    <w:p w14:paraId="18740E81" w14:textId="77777777" w:rsidR="005E3E9F" w:rsidRPr="00815DD4" w:rsidRDefault="005E3E9F" w:rsidP="007F19CC">
      <w:pPr>
        <w:pStyle w:val="a3"/>
        <w:numPr>
          <w:ilvl w:val="0"/>
          <w:numId w:val="5"/>
        </w:numPr>
        <w:shd w:val="clear" w:color="auto" w:fill="FFFFFF"/>
        <w:tabs>
          <w:tab w:val="left" w:pos="-284"/>
        </w:tabs>
        <w:ind w:left="-567" w:firstLine="0"/>
        <w:jc w:val="both"/>
        <w:rPr>
          <w:rFonts w:ascii="Times New Roman" w:hAnsi="Times New Roman"/>
        </w:rPr>
      </w:pPr>
      <w:r w:rsidRPr="00815DD4">
        <w:rPr>
          <w:rStyle w:val="a4"/>
          <w:rFonts w:ascii="Times New Roman" w:hAnsi="Times New Roman"/>
          <w:b w:val="0"/>
        </w:rPr>
        <w:t>Экспозиция </w:t>
      </w:r>
      <w:hyperlink r:id="rId18" w:history="1">
        <w:r w:rsidRPr="00815DD4">
          <w:rPr>
            <w:rStyle w:val="a4"/>
            <w:rFonts w:ascii="Times New Roman" w:hAnsi="Times New Roman"/>
            <w:b w:val="0"/>
          </w:rPr>
          <w:t>«</w:t>
        </w:r>
        <w:r w:rsidR="00D06EDA" w:rsidRPr="00815DD4">
          <w:rPr>
            <w:rStyle w:val="a4"/>
            <w:rFonts w:ascii="Times New Roman" w:hAnsi="Times New Roman"/>
            <w:b w:val="0"/>
          </w:rPr>
          <w:t>Т</w:t>
        </w:r>
        <w:r w:rsidRPr="00815DD4">
          <w:rPr>
            <w:rStyle w:val="a4"/>
            <w:rFonts w:ascii="Times New Roman" w:hAnsi="Times New Roman"/>
            <w:b w:val="0"/>
          </w:rPr>
          <w:t>еатральн</w:t>
        </w:r>
        <w:r w:rsidR="00D06EDA" w:rsidRPr="00815DD4">
          <w:rPr>
            <w:rStyle w:val="a4"/>
            <w:rFonts w:ascii="Times New Roman" w:hAnsi="Times New Roman"/>
            <w:b w:val="0"/>
          </w:rPr>
          <w:t>ая</w:t>
        </w:r>
        <w:r w:rsidRPr="00815DD4">
          <w:rPr>
            <w:rStyle w:val="a4"/>
            <w:rFonts w:ascii="Times New Roman" w:hAnsi="Times New Roman"/>
            <w:b w:val="0"/>
          </w:rPr>
          <w:t xml:space="preserve"> </w:t>
        </w:r>
        <w:r w:rsidR="00D06EDA" w:rsidRPr="00815DD4">
          <w:rPr>
            <w:rStyle w:val="a4"/>
            <w:rFonts w:ascii="Times New Roman" w:hAnsi="Times New Roman"/>
            <w:b w:val="0"/>
          </w:rPr>
          <w:t>история Барнаула 1920</w:t>
        </w:r>
        <w:r w:rsidRPr="00815DD4">
          <w:rPr>
            <w:rStyle w:val="a4"/>
            <w:rFonts w:ascii="Times New Roman" w:hAnsi="Times New Roman"/>
            <w:b w:val="0"/>
          </w:rPr>
          <w:t>-</w:t>
        </w:r>
        <w:r w:rsidR="00D06EDA" w:rsidRPr="00815DD4">
          <w:rPr>
            <w:rStyle w:val="a4"/>
            <w:rFonts w:ascii="Times New Roman" w:hAnsi="Times New Roman"/>
            <w:b w:val="0"/>
          </w:rPr>
          <w:t>8</w:t>
        </w:r>
        <w:r w:rsidRPr="00815DD4">
          <w:rPr>
            <w:rStyle w:val="a4"/>
            <w:rFonts w:ascii="Times New Roman" w:hAnsi="Times New Roman"/>
            <w:b w:val="0"/>
          </w:rPr>
          <w:t>0-х гг.»</w:t>
        </w:r>
      </w:hyperlink>
    </w:p>
    <w:p w14:paraId="375D2A07" w14:textId="77777777" w:rsidR="005E3E9F" w:rsidRPr="00815DD4" w:rsidRDefault="005E3E9F" w:rsidP="007F19CC">
      <w:pPr>
        <w:pStyle w:val="a3"/>
        <w:numPr>
          <w:ilvl w:val="0"/>
          <w:numId w:val="5"/>
        </w:numPr>
        <w:shd w:val="clear" w:color="auto" w:fill="FFFFFF"/>
        <w:tabs>
          <w:tab w:val="left" w:pos="-284"/>
        </w:tabs>
        <w:spacing w:after="0" w:line="240" w:lineRule="auto"/>
        <w:ind w:left="-567" w:firstLine="0"/>
        <w:jc w:val="both"/>
        <w:rPr>
          <w:rFonts w:ascii="Times New Roman" w:hAnsi="Times New Roman"/>
        </w:rPr>
      </w:pPr>
      <w:r w:rsidRPr="00815DD4">
        <w:rPr>
          <w:rFonts w:ascii="Times New Roman" w:hAnsi="Times New Roman"/>
        </w:rPr>
        <w:t xml:space="preserve">Выставочные залы для сменных выставок  </w:t>
      </w:r>
    </w:p>
    <w:p w14:paraId="0C222D1B" w14:textId="77777777" w:rsidR="005E3E9F" w:rsidRPr="005E3E9F" w:rsidRDefault="005E3E9F" w:rsidP="007F19CC">
      <w:pPr>
        <w:pStyle w:val="a3"/>
        <w:numPr>
          <w:ilvl w:val="0"/>
          <w:numId w:val="5"/>
        </w:numPr>
        <w:tabs>
          <w:tab w:val="left" w:pos="-284"/>
        </w:tabs>
        <w:spacing w:after="0" w:line="240" w:lineRule="auto"/>
        <w:ind w:left="-567" w:firstLine="0"/>
        <w:rPr>
          <w:rFonts w:ascii="Times New Roman" w:hAnsi="Times New Roman"/>
          <w:b/>
          <w:i/>
          <w:sz w:val="28"/>
          <w:szCs w:val="28"/>
        </w:rPr>
      </w:pPr>
      <w:r w:rsidRPr="005E3E9F">
        <w:rPr>
          <w:rFonts w:ascii="Times New Roman" w:hAnsi="Times New Roman"/>
        </w:rPr>
        <w:t xml:space="preserve">Историко-экологическая тропа «Дворянская усадьба:  Культурное пространство и природная среда» (маршрут на территории приусадебного парка). </w:t>
      </w:r>
    </w:p>
    <w:p w14:paraId="16292121" w14:textId="77777777" w:rsidR="005E3E9F" w:rsidRDefault="005E3E9F" w:rsidP="007F19CC">
      <w:pPr>
        <w:tabs>
          <w:tab w:val="left" w:pos="-284"/>
        </w:tabs>
        <w:spacing w:after="0" w:line="240" w:lineRule="auto"/>
        <w:ind w:left="-567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42E8AAEE" w14:textId="77777777" w:rsidR="005E3E9F" w:rsidRDefault="005E3E9F" w:rsidP="007F19CC">
      <w:pPr>
        <w:tabs>
          <w:tab w:val="left" w:pos="-284"/>
        </w:tabs>
        <w:spacing w:after="0" w:line="240" w:lineRule="auto"/>
        <w:ind w:left="-567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Музейные экскурсии и программы:</w:t>
      </w:r>
    </w:p>
    <w:p w14:paraId="72F25249" w14:textId="77777777" w:rsidR="005E3E9F" w:rsidRPr="001C14A0" w:rsidRDefault="005E3E9F" w:rsidP="007F19CC">
      <w:pPr>
        <w:tabs>
          <w:tab w:val="left" w:pos="-284"/>
        </w:tabs>
        <w:spacing w:after="0" w:line="240" w:lineRule="auto"/>
        <w:ind w:left="-567"/>
        <w:contextualSpacing/>
        <w:jc w:val="center"/>
        <w:rPr>
          <w:rFonts w:ascii="Times New Roman" w:hAnsi="Times New Roman"/>
          <w:sz w:val="24"/>
          <w:szCs w:val="24"/>
          <w:u w:val="single"/>
        </w:rPr>
      </w:pPr>
      <w:r w:rsidRPr="001C14A0">
        <w:rPr>
          <w:rFonts w:ascii="Times New Roman" w:hAnsi="Times New Roman"/>
          <w:sz w:val="24"/>
          <w:szCs w:val="24"/>
          <w:u w:val="single"/>
        </w:rPr>
        <w:t>Обзорные экскурсии по музею:</w:t>
      </w:r>
    </w:p>
    <w:p w14:paraId="554BB4F4" w14:textId="77777777" w:rsidR="005E3E9F" w:rsidRPr="001C14A0" w:rsidRDefault="005E3E9F" w:rsidP="007F19CC">
      <w:pPr>
        <w:numPr>
          <w:ilvl w:val="0"/>
          <w:numId w:val="2"/>
        </w:numPr>
        <w:tabs>
          <w:tab w:val="clear" w:pos="360"/>
          <w:tab w:val="left" w:pos="-284"/>
        </w:tabs>
        <w:spacing w:after="0" w:line="240" w:lineRule="auto"/>
        <w:ind w:left="-567" w:firstLine="0"/>
        <w:contextualSpacing/>
        <w:rPr>
          <w:rFonts w:ascii="Times New Roman" w:hAnsi="Times New Roman"/>
          <w:sz w:val="24"/>
          <w:szCs w:val="24"/>
        </w:rPr>
      </w:pPr>
      <w:r w:rsidRPr="001C14A0">
        <w:rPr>
          <w:rFonts w:ascii="Times New Roman" w:hAnsi="Times New Roman"/>
          <w:sz w:val="24"/>
          <w:szCs w:val="24"/>
        </w:rPr>
        <w:t xml:space="preserve">Обзорная экскурсия «Знакомьтесь – музей!» </w:t>
      </w:r>
    </w:p>
    <w:p w14:paraId="5469C6FC" w14:textId="77777777" w:rsidR="005E3E9F" w:rsidRPr="001C14A0" w:rsidRDefault="005E3E9F" w:rsidP="007F19CC">
      <w:pPr>
        <w:numPr>
          <w:ilvl w:val="0"/>
          <w:numId w:val="2"/>
        </w:numPr>
        <w:tabs>
          <w:tab w:val="clear" w:pos="360"/>
          <w:tab w:val="left" w:pos="-284"/>
        </w:tabs>
        <w:spacing w:after="0" w:line="240" w:lineRule="auto"/>
        <w:ind w:left="-567" w:firstLine="0"/>
        <w:contextualSpacing/>
        <w:rPr>
          <w:rFonts w:ascii="Times New Roman" w:hAnsi="Times New Roman"/>
          <w:sz w:val="24"/>
          <w:szCs w:val="24"/>
        </w:rPr>
      </w:pPr>
      <w:r w:rsidRPr="001C14A0">
        <w:rPr>
          <w:rFonts w:ascii="Times New Roman" w:hAnsi="Times New Roman"/>
          <w:sz w:val="24"/>
          <w:szCs w:val="24"/>
        </w:rPr>
        <w:t>Обзорные экскурсии «Алтай литературный», «Барнаул литературный»</w:t>
      </w:r>
    </w:p>
    <w:p w14:paraId="7903A349" w14:textId="77777777" w:rsidR="007F19CC" w:rsidRDefault="005E3E9F" w:rsidP="007F19CC">
      <w:pPr>
        <w:numPr>
          <w:ilvl w:val="0"/>
          <w:numId w:val="2"/>
        </w:numPr>
        <w:tabs>
          <w:tab w:val="clear" w:pos="360"/>
          <w:tab w:val="left" w:pos="-284"/>
        </w:tabs>
        <w:spacing w:after="0" w:line="240" w:lineRule="auto"/>
        <w:ind w:left="-567" w:firstLine="0"/>
        <w:contextualSpacing/>
        <w:rPr>
          <w:rFonts w:ascii="Times New Roman" w:hAnsi="Times New Roman"/>
          <w:sz w:val="24"/>
          <w:szCs w:val="24"/>
        </w:rPr>
      </w:pPr>
      <w:r w:rsidRPr="001C14A0">
        <w:rPr>
          <w:rFonts w:ascii="Times New Roman" w:hAnsi="Times New Roman"/>
          <w:sz w:val="24"/>
          <w:szCs w:val="24"/>
        </w:rPr>
        <w:t xml:space="preserve">Обзорная экскурсия по историко-экологической тропе тропа «Дворянская усадьба: </w:t>
      </w:r>
    </w:p>
    <w:p w14:paraId="1B9C1D62" w14:textId="77777777" w:rsidR="005E3E9F" w:rsidRPr="001C14A0" w:rsidRDefault="005E3E9F" w:rsidP="007F19CC">
      <w:pPr>
        <w:tabs>
          <w:tab w:val="left" w:pos="-284"/>
        </w:tabs>
        <w:spacing w:after="0" w:line="240" w:lineRule="auto"/>
        <w:ind w:left="-284"/>
        <w:contextualSpacing/>
        <w:rPr>
          <w:rFonts w:ascii="Times New Roman" w:hAnsi="Times New Roman"/>
          <w:sz w:val="24"/>
          <w:szCs w:val="24"/>
        </w:rPr>
      </w:pPr>
      <w:r w:rsidRPr="001C14A0">
        <w:rPr>
          <w:rFonts w:ascii="Times New Roman" w:hAnsi="Times New Roman"/>
          <w:sz w:val="24"/>
          <w:szCs w:val="24"/>
        </w:rPr>
        <w:t>Культурное пространство и природная среда»</w:t>
      </w:r>
    </w:p>
    <w:p w14:paraId="4F2007CD" w14:textId="77777777" w:rsidR="005E3E9F" w:rsidRDefault="005E3E9F" w:rsidP="007F19CC">
      <w:pPr>
        <w:tabs>
          <w:tab w:val="left" w:pos="-284"/>
        </w:tabs>
        <w:spacing w:after="0" w:line="240" w:lineRule="auto"/>
        <w:ind w:left="-567"/>
        <w:contextualSpacing/>
        <w:rPr>
          <w:rFonts w:ascii="Times New Roman" w:hAnsi="Times New Roman"/>
        </w:rPr>
      </w:pPr>
    </w:p>
    <w:p w14:paraId="1AD81D17" w14:textId="77777777" w:rsidR="005E3E9F" w:rsidRPr="001C14A0" w:rsidRDefault="001C14A0" w:rsidP="007F19CC">
      <w:pPr>
        <w:tabs>
          <w:tab w:val="left" w:pos="-284"/>
        </w:tabs>
        <w:spacing w:after="0" w:line="240" w:lineRule="auto"/>
        <w:ind w:left="-567"/>
        <w:contextualSpacing/>
        <w:jc w:val="center"/>
        <w:rPr>
          <w:rFonts w:ascii="Times New Roman" w:hAnsi="Times New Roman"/>
          <w:sz w:val="24"/>
          <w:szCs w:val="24"/>
          <w:u w:val="single"/>
        </w:rPr>
      </w:pPr>
      <w:r w:rsidRPr="001C14A0">
        <w:rPr>
          <w:rFonts w:ascii="Times New Roman" w:hAnsi="Times New Roman"/>
          <w:sz w:val="24"/>
          <w:szCs w:val="24"/>
          <w:u w:val="single"/>
        </w:rPr>
        <w:t xml:space="preserve">Тематические экскурсии, </w:t>
      </w:r>
      <w:r w:rsidR="005E3E9F" w:rsidRPr="001C14A0">
        <w:rPr>
          <w:rFonts w:ascii="Times New Roman" w:hAnsi="Times New Roman"/>
          <w:sz w:val="24"/>
          <w:szCs w:val="24"/>
          <w:u w:val="single"/>
        </w:rPr>
        <w:t>просветительные программы</w:t>
      </w:r>
      <w:r w:rsidRPr="001C14A0">
        <w:rPr>
          <w:rFonts w:ascii="Times New Roman" w:hAnsi="Times New Roman"/>
          <w:sz w:val="24"/>
          <w:szCs w:val="24"/>
          <w:u w:val="single"/>
        </w:rPr>
        <w:t xml:space="preserve"> и лекции</w:t>
      </w:r>
      <w:r w:rsidR="005E3E9F" w:rsidRPr="001C14A0">
        <w:rPr>
          <w:rFonts w:ascii="Times New Roman" w:hAnsi="Times New Roman"/>
          <w:sz w:val="24"/>
          <w:szCs w:val="24"/>
          <w:u w:val="single"/>
        </w:rPr>
        <w:t>:</w:t>
      </w:r>
    </w:p>
    <w:p w14:paraId="6FE0B81F" w14:textId="77777777" w:rsidR="005E3E9F" w:rsidRDefault="001C14A0" w:rsidP="007F19CC">
      <w:pPr>
        <w:tabs>
          <w:tab w:val="left" w:pos="-284"/>
        </w:tabs>
        <w:spacing w:after="0" w:line="240" w:lineRule="auto"/>
        <w:ind w:left="-567"/>
        <w:jc w:val="center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Цикл «</w:t>
      </w:r>
      <w:r w:rsidRPr="001C14A0">
        <w:rPr>
          <w:rFonts w:ascii="Times New Roman" w:hAnsi="Times New Roman"/>
          <w:i/>
          <w:sz w:val="24"/>
          <w:szCs w:val="24"/>
          <w:u w:val="single"/>
        </w:rPr>
        <w:t>Из истории культуры Алтая</w:t>
      </w:r>
      <w:r>
        <w:rPr>
          <w:rFonts w:ascii="Times New Roman" w:hAnsi="Times New Roman"/>
          <w:i/>
          <w:sz w:val="24"/>
          <w:szCs w:val="24"/>
          <w:u w:val="single"/>
        </w:rPr>
        <w:t>»</w:t>
      </w:r>
    </w:p>
    <w:p w14:paraId="1B046304" w14:textId="77777777" w:rsidR="001C14A0" w:rsidRPr="001E30A2" w:rsidRDefault="001C14A0" w:rsidP="007F19CC">
      <w:pPr>
        <w:pStyle w:val="a3"/>
        <w:numPr>
          <w:ilvl w:val="0"/>
          <w:numId w:val="14"/>
        </w:numPr>
        <w:tabs>
          <w:tab w:val="clear" w:pos="360"/>
          <w:tab w:val="left" w:pos="-284"/>
        </w:tabs>
        <w:spacing w:after="0" w:line="240" w:lineRule="auto"/>
        <w:ind w:left="-567" w:firstLine="0"/>
        <w:rPr>
          <w:rFonts w:ascii="Times New Roman" w:hAnsi="Times New Roman"/>
          <w:sz w:val="24"/>
          <w:szCs w:val="24"/>
        </w:rPr>
      </w:pPr>
      <w:r w:rsidRPr="001E30A2">
        <w:rPr>
          <w:rFonts w:ascii="Times New Roman" w:hAnsi="Times New Roman"/>
          <w:sz w:val="24"/>
          <w:szCs w:val="24"/>
        </w:rPr>
        <w:t xml:space="preserve">Экскурсия «Алтай - величайшее имение в свете: Из истории культуры Алтайского горного округа </w:t>
      </w:r>
      <w:r w:rsidRPr="001E30A2">
        <w:rPr>
          <w:rFonts w:ascii="Times New Roman" w:hAnsi="Times New Roman"/>
          <w:sz w:val="24"/>
          <w:szCs w:val="24"/>
          <w:shd w:val="clear" w:color="auto" w:fill="FFFFFF"/>
        </w:rPr>
        <w:t>XVIII – начала XX вв.</w:t>
      </w:r>
      <w:r w:rsidRPr="001E30A2">
        <w:rPr>
          <w:rFonts w:ascii="Times New Roman" w:hAnsi="Times New Roman"/>
          <w:sz w:val="24"/>
          <w:szCs w:val="24"/>
        </w:rPr>
        <w:t xml:space="preserve">» </w:t>
      </w:r>
    </w:p>
    <w:p w14:paraId="12575DB5" w14:textId="77777777" w:rsidR="00815DD4" w:rsidRPr="001C14A0" w:rsidRDefault="00815DD4" w:rsidP="007F19CC">
      <w:pPr>
        <w:pStyle w:val="a3"/>
        <w:numPr>
          <w:ilvl w:val="0"/>
          <w:numId w:val="14"/>
        </w:numPr>
        <w:tabs>
          <w:tab w:val="clear" w:pos="360"/>
          <w:tab w:val="left" w:pos="-284"/>
        </w:tabs>
        <w:spacing w:after="0" w:line="240" w:lineRule="auto"/>
        <w:ind w:left="-567" w:right="-1" w:firstLine="0"/>
        <w:rPr>
          <w:rFonts w:ascii="Times New Roman" w:hAnsi="Times New Roman"/>
          <w:i/>
          <w:sz w:val="24"/>
          <w:szCs w:val="24"/>
          <w:u w:val="single"/>
        </w:rPr>
      </w:pPr>
      <w:r w:rsidRPr="001C14A0">
        <w:rPr>
          <w:rFonts w:ascii="Times New Roman" w:hAnsi="Times New Roman"/>
          <w:sz w:val="24"/>
          <w:szCs w:val="24"/>
        </w:rPr>
        <w:t>Экскурсия «Колывань камнерезная»</w:t>
      </w:r>
    </w:p>
    <w:p w14:paraId="3CB2A6A5" w14:textId="77777777" w:rsidR="001C14A0" w:rsidRPr="00035D4B" w:rsidRDefault="001C14A0" w:rsidP="007F19CC">
      <w:pPr>
        <w:pStyle w:val="a3"/>
        <w:numPr>
          <w:ilvl w:val="0"/>
          <w:numId w:val="14"/>
        </w:numPr>
        <w:tabs>
          <w:tab w:val="clear" w:pos="360"/>
          <w:tab w:val="left" w:pos="-284"/>
        </w:tabs>
        <w:spacing w:after="0" w:line="240" w:lineRule="auto"/>
        <w:ind w:left="-567" w:firstLine="0"/>
        <w:rPr>
          <w:rFonts w:ascii="Times New Roman" w:hAnsi="Times New Roman"/>
          <w:b/>
          <w:sz w:val="24"/>
          <w:szCs w:val="24"/>
          <w:u w:val="single"/>
        </w:rPr>
      </w:pPr>
      <w:r w:rsidRPr="00035D4B">
        <w:rPr>
          <w:rFonts w:ascii="Times New Roman" w:hAnsi="Times New Roman"/>
          <w:sz w:val="24"/>
          <w:szCs w:val="24"/>
        </w:rPr>
        <w:t xml:space="preserve">Слайд-программа «Алтай глазами английских путешественников» </w:t>
      </w:r>
    </w:p>
    <w:p w14:paraId="2CAFE321" w14:textId="77777777" w:rsidR="001C14A0" w:rsidRPr="0044762A" w:rsidRDefault="001C14A0" w:rsidP="007F19CC">
      <w:pPr>
        <w:pStyle w:val="a3"/>
        <w:numPr>
          <w:ilvl w:val="0"/>
          <w:numId w:val="14"/>
        </w:numPr>
        <w:tabs>
          <w:tab w:val="clear" w:pos="360"/>
          <w:tab w:val="left" w:pos="-284"/>
        </w:tabs>
        <w:spacing w:after="0" w:line="240" w:lineRule="auto"/>
        <w:ind w:left="-567" w:firstLine="0"/>
        <w:rPr>
          <w:rFonts w:ascii="Times New Roman" w:hAnsi="Times New Roman"/>
          <w:color w:val="0070C0"/>
          <w:sz w:val="24"/>
          <w:szCs w:val="24"/>
        </w:rPr>
      </w:pPr>
      <w:r w:rsidRPr="00035D4B">
        <w:rPr>
          <w:rFonts w:ascii="Times New Roman" w:hAnsi="Times New Roman"/>
          <w:sz w:val="24"/>
          <w:szCs w:val="24"/>
        </w:rPr>
        <w:t>Экскурсия «Весьма полезные немцы. Горные специалисты, ученые, исследователи Алтая»</w:t>
      </w:r>
      <w:r>
        <w:rPr>
          <w:rFonts w:ascii="Times New Roman" w:hAnsi="Times New Roman"/>
          <w:color w:val="0070C0"/>
          <w:sz w:val="24"/>
          <w:szCs w:val="24"/>
        </w:rPr>
        <w:t xml:space="preserve"> </w:t>
      </w:r>
    </w:p>
    <w:p w14:paraId="72A944FF" w14:textId="77777777" w:rsidR="003E5DB0" w:rsidRPr="003E5DB0" w:rsidRDefault="005E3E9F" w:rsidP="007F19CC">
      <w:pPr>
        <w:pStyle w:val="a3"/>
        <w:numPr>
          <w:ilvl w:val="0"/>
          <w:numId w:val="15"/>
        </w:numPr>
        <w:tabs>
          <w:tab w:val="left" w:pos="-284"/>
        </w:tabs>
        <w:spacing w:after="0" w:line="240" w:lineRule="auto"/>
        <w:ind w:left="-567" w:firstLine="0"/>
        <w:rPr>
          <w:rFonts w:ascii="Times New Roman" w:hAnsi="Times New Roman"/>
          <w:i/>
        </w:rPr>
      </w:pPr>
      <w:r w:rsidRPr="001C14A0">
        <w:rPr>
          <w:rFonts w:ascii="Times New Roman" w:hAnsi="Times New Roman"/>
          <w:sz w:val="24"/>
          <w:szCs w:val="24"/>
        </w:rPr>
        <w:t xml:space="preserve">Лекция «Музы не молчали: </w:t>
      </w:r>
      <w:r w:rsidRPr="003E5DB0">
        <w:rPr>
          <w:rFonts w:ascii="Times New Roman" w:hAnsi="Times New Roman"/>
          <w:sz w:val="24"/>
          <w:szCs w:val="24"/>
        </w:rPr>
        <w:t xml:space="preserve">История культуры Алтая в годы Великой Отечественной войны 1941-1945 гг.» </w:t>
      </w:r>
      <w:r w:rsidRPr="003E5DB0">
        <w:rPr>
          <w:rFonts w:ascii="Times New Roman" w:hAnsi="Times New Roman"/>
          <w:i/>
          <w:sz w:val="24"/>
          <w:szCs w:val="24"/>
        </w:rPr>
        <w:t>(</w:t>
      </w:r>
      <w:r w:rsidRPr="003E5DB0">
        <w:rPr>
          <w:rFonts w:ascii="Times New Roman" w:hAnsi="Times New Roman"/>
          <w:i/>
        </w:rPr>
        <w:t>Московский Камерный театр А.Таирова, комп</w:t>
      </w:r>
      <w:r w:rsidR="001C14A0" w:rsidRPr="003E5DB0">
        <w:rPr>
          <w:rFonts w:ascii="Times New Roman" w:hAnsi="Times New Roman"/>
          <w:i/>
        </w:rPr>
        <w:t xml:space="preserve">озитор Г. Свиридов, писатель  </w:t>
      </w:r>
    </w:p>
    <w:p w14:paraId="62C8ECEF" w14:textId="77777777" w:rsidR="005E3E9F" w:rsidRPr="003E5DB0" w:rsidRDefault="001C14A0" w:rsidP="003E5DB0">
      <w:pPr>
        <w:pStyle w:val="a3"/>
        <w:tabs>
          <w:tab w:val="left" w:pos="-284"/>
        </w:tabs>
        <w:spacing w:after="0" w:line="240" w:lineRule="auto"/>
        <w:ind w:left="-567"/>
        <w:rPr>
          <w:rFonts w:ascii="Times New Roman" w:hAnsi="Times New Roman"/>
          <w:i/>
        </w:rPr>
      </w:pPr>
      <w:r w:rsidRPr="003E5DB0">
        <w:rPr>
          <w:rFonts w:ascii="Times New Roman" w:hAnsi="Times New Roman"/>
          <w:i/>
        </w:rPr>
        <w:t xml:space="preserve">К. </w:t>
      </w:r>
      <w:r w:rsidR="005E3E9F" w:rsidRPr="003E5DB0">
        <w:rPr>
          <w:rFonts w:ascii="Times New Roman" w:hAnsi="Times New Roman"/>
          <w:i/>
        </w:rPr>
        <w:t>Паустовский, поэт-имаженист В. Шершеневич и др.)</w:t>
      </w:r>
    </w:p>
    <w:p w14:paraId="5136883B" w14:textId="77777777" w:rsidR="00574AC0" w:rsidRPr="003E5DB0" w:rsidRDefault="007F19CC" w:rsidP="00574AC0">
      <w:pPr>
        <w:pStyle w:val="a3"/>
        <w:numPr>
          <w:ilvl w:val="0"/>
          <w:numId w:val="19"/>
        </w:numPr>
        <w:tabs>
          <w:tab w:val="left" w:pos="-284"/>
        </w:tabs>
        <w:spacing w:after="0" w:line="240" w:lineRule="auto"/>
        <w:ind w:left="-567" w:firstLine="0"/>
        <w:rPr>
          <w:rFonts w:ascii="Times New Roman" w:hAnsi="Times New Roman"/>
          <w:sz w:val="24"/>
          <w:szCs w:val="24"/>
        </w:rPr>
      </w:pPr>
      <w:r w:rsidRPr="003E5DB0">
        <w:rPr>
          <w:rFonts w:ascii="Times New Roman" w:hAnsi="Times New Roman"/>
          <w:sz w:val="24"/>
          <w:szCs w:val="24"/>
        </w:rPr>
        <w:t>Викторина «Земляки. Деятели культуры Алтая»</w:t>
      </w:r>
      <w:r w:rsidR="00574AC0" w:rsidRPr="003E5DB0">
        <w:rPr>
          <w:rFonts w:ascii="Times New Roman" w:hAnsi="Times New Roman"/>
          <w:sz w:val="24"/>
          <w:szCs w:val="24"/>
        </w:rPr>
        <w:t xml:space="preserve"> (для закрепления учебного материала)</w:t>
      </w:r>
    </w:p>
    <w:p w14:paraId="34151F7E" w14:textId="77777777" w:rsidR="00956FAB" w:rsidRPr="003E5DB0" w:rsidRDefault="00956FAB" w:rsidP="007F19CC">
      <w:pPr>
        <w:pStyle w:val="a3"/>
        <w:numPr>
          <w:ilvl w:val="0"/>
          <w:numId w:val="15"/>
        </w:numPr>
        <w:tabs>
          <w:tab w:val="left" w:pos="-284"/>
        </w:tabs>
        <w:spacing w:after="0" w:line="240" w:lineRule="auto"/>
        <w:ind w:left="-567" w:right="-284" w:firstLine="0"/>
        <w:rPr>
          <w:rFonts w:ascii="Times New Roman" w:hAnsi="Times New Roman"/>
          <w:sz w:val="24"/>
          <w:szCs w:val="24"/>
        </w:rPr>
      </w:pPr>
      <w:r w:rsidRPr="003E5DB0">
        <w:rPr>
          <w:rFonts w:ascii="Times New Roman" w:hAnsi="Times New Roman"/>
          <w:sz w:val="24"/>
          <w:szCs w:val="24"/>
        </w:rPr>
        <w:t>Экскурсия «Послание от сердца к сердцу. Мир старинной открытки»</w:t>
      </w:r>
    </w:p>
    <w:p w14:paraId="2965F95F" w14:textId="77777777" w:rsidR="00815DD4" w:rsidRPr="003E5DB0" w:rsidRDefault="00815DD4" w:rsidP="007F19CC">
      <w:pPr>
        <w:pStyle w:val="a3"/>
        <w:numPr>
          <w:ilvl w:val="0"/>
          <w:numId w:val="15"/>
        </w:numPr>
        <w:tabs>
          <w:tab w:val="left" w:pos="-284"/>
        </w:tabs>
        <w:spacing w:after="0" w:line="240" w:lineRule="auto"/>
        <w:ind w:left="-567" w:right="-284" w:firstLine="0"/>
        <w:rPr>
          <w:rFonts w:ascii="Times New Roman" w:hAnsi="Times New Roman"/>
          <w:sz w:val="24"/>
          <w:szCs w:val="24"/>
        </w:rPr>
      </w:pPr>
      <w:r w:rsidRPr="003E5DB0">
        <w:rPr>
          <w:rFonts w:ascii="Times New Roman" w:hAnsi="Times New Roman"/>
          <w:sz w:val="24"/>
          <w:szCs w:val="24"/>
        </w:rPr>
        <w:t>Просветительная программа «Русские народные баюльные песни: Колыбельная – навсегда!»</w:t>
      </w:r>
    </w:p>
    <w:p w14:paraId="481C67C2" w14:textId="77777777" w:rsidR="007F19CC" w:rsidRPr="003E5DB0" w:rsidRDefault="007F19CC" w:rsidP="007F19CC">
      <w:pPr>
        <w:pStyle w:val="a3"/>
        <w:tabs>
          <w:tab w:val="left" w:pos="-284"/>
        </w:tabs>
        <w:spacing w:after="0" w:line="240" w:lineRule="auto"/>
        <w:ind w:left="4248"/>
        <w:rPr>
          <w:rFonts w:ascii="Times New Roman" w:hAnsi="Times New Roman"/>
          <w:sz w:val="24"/>
          <w:szCs w:val="24"/>
        </w:rPr>
      </w:pPr>
      <w:r w:rsidRPr="003E5DB0">
        <w:rPr>
          <w:rFonts w:ascii="Times New Roman" w:hAnsi="Times New Roman"/>
          <w:sz w:val="24"/>
          <w:szCs w:val="24"/>
        </w:rPr>
        <w:t>* * *</w:t>
      </w:r>
    </w:p>
    <w:p w14:paraId="04C56ACD" w14:textId="77777777" w:rsidR="001C14A0" w:rsidRPr="003E5DB0" w:rsidRDefault="001C14A0" w:rsidP="007F19CC">
      <w:pPr>
        <w:pStyle w:val="a3"/>
        <w:numPr>
          <w:ilvl w:val="0"/>
          <w:numId w:val="14"/>
        </w:numPr>
        <w:tabs>
          <w:tab w:val="clear" w:pos="360"/>
          <w:tab w:val="left" w:pos="-284"/>
        </w:tabs>
        <w:spacing w:after="0" w:line="240" w:lineRule="auto"/>
        <w:ind w:left="-567" w:right="-185" w:firstLine="0"/>
        <w:rPr>
          <w:rFonts w:ascii="Times New Roman" w:hAnsi="Times New Roman"/>
          <w:sz w:val="24"/>
          <w:szCs w:val="24"/>
        </w:rPr>
      </w:pPr>
      <w:r w:rsidRPr="003E5DB0">
        <w:rPr>
          <w:rFonts w:ascii="Times New Roman" w:hAnsi="Times New Roman"/>
          <w:sz w:val="24"/>
          <w:szCs w:val="24"/>
        </w:rPr>
        <w:t xml:space="preserve">Экскурсия «Золотая давность Барнаула. Из истории культуры Барнаула </w:t>
      </w:r>
      <w:r w:rsidRPr="003E5DB0">
        <w:rPr>
          <w:rFonts w:ascii="Times New Roman" w:hAnsi="Times New Roman"/>
          <w:sz w:val="24"/>
          <w:szCs w:val="24"/>
          <w:shd w:val="clear" w:color="auto" w:fill="FFFFFF"/>
        </w:rPr>
        <w:t>XVIII – нач. XX вв.</w:t>
      </w:r>
      <w:r w:rsidRPr="003E5DB0">
        <w:rPr>
          <w:rFonts w:ascii="Times New Roman" w:hAnsi="Times New Roman"/>
          <w:sz w:val="24"/>
          <w:szCs w:val="24"/>
        </w:rPr>
        <w:t xml:space="preserve">» </w:t>
      </w:r>
      <w:r w:rsidR="003E5DB0" w:rsidRPr="003E5DB0">
        <w:rPr>
          <w:rFonts w:ascii="Times New Roman" w:hAnsi="Times New Roman"/>
          <w:sz w:val="24"/>
          <w:szCs w:val="24"/>
        </w:rPr>
        <w:t>с  викториной «Предания старого Барнаула»</w:t>
      </w:r>
    </w:p>
    <w:p w14:paraId="249EEE7A" w14:textId="77777777" w:rsidR="00D06EDA" w:rsidRPr="003E5DB0" w:rsidRDefault="00D06EDA" w:rsidP="007F19CC">
      <w:pPr>
        <w:numPr>
          <w:ilvl w:val="0"/>
          <w:numId w:val="14"/>
        </w:numPr>
        <w:tabs>
          <w:tab w:val="clear" w:pos="360"/>
          <w:tab w:val="left" w:pos="-284"/>
        </w:tabs>
        <w:spacing w:after="0" w:line="240" w:lineRule="auto"/>
        <w:ind w:left="-567" w:right="-1" w:firstLine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E5DB0">
        <w:rPr>
          <w:rFonts w:ascii="Times New Roman" w:hAnsi="Times New Roman" w:cs="Times New Roman"/>
          <w:sz w:val="24"/>
          <w:szCs w:val="24"/>
        </w:rPr>
        <w:t xml:space="preserve">Экскурсия «Предания городской старины. Легенда о Голубой Даме» </w:t>
      </w:r>
    </w:p>
    <w:p w14:paraId="002F740C" w14:textId="77777777" w:rsidR="001C14A0" w:rsidRPr="003E5DB0" w:rsidRDefault="001C14A0" w:rsidP="007F19CC">
      <w:pPr>
        <w:numPr>
          <w:ilvl w:val="0"/>
          <w:numId w:val="14"/>
        </w:numPr>
        <w:tabs>
          <w:tab w:val="clear" w:pos="360"/>
          <w:tab w:val="left" w:pos="-284"/>
        </w:tabs>
        <w:spacing w:after="0" w:line="240" w:lineRule="auto"/>
        <w:ind w:left="-567" w:firstLine="0"/>
        <w:contextualSpacing/>
        <w:rPr>
          <w:rFonts w:ascii="Times New Roman" w:hAnsi="Times New Roman"/>
          <w:sz w:val="24"/>
          <w:szCs w:val="24"/>
        </w:rPr>
      </w:pPr>
      <w:r w:rsidRPr="003E5DB0">
        <w:rPr>
          <w:rFonts w:ascii="Times New Roman" w:hAnsi="Times New Roman" w:cs="Times New Roman"/>
          <w:sz w:val="24"/>
          <w:szCs w:val="24"/>
        </w:rPr>
        <w:lastRenderedPageBreak/>
        <w:t>Слайд-программа «Уголок Петербурга: Столичный след в истории старого Барнаула»</w:t>
      </w:r>
    </w:p>
    <w:p w14:paraId="3783ACE7" w14:textId="77777777" w:rsidR="001C14A0" w:rsidRPr="003E5DB0" w:rsidRDefault="001C14A0" w:rsidP="007F19CC">
      <w:pPr>
        <w:numPr>
          <w:ilvl w:val="0"/>
          <w:numId w:val="14"/>
        </w:numPr>
        <w:tabs>
          <w:tab w:val="clear" w:pos="360"/>
          <w:tab w:val="left" w:pos="-284"/>
        </w:tabs>
        <w:spacing w:after="0" w:line="240" w:lineRule="auto"/>
        <w:ind w:left="-567" w:firstLine="0"/>
        <w:contextualSpacing/>
        <w:rPr>
          <w:rFonts w:ascii="Times New Roman" w:hAnsi="Times New Roman"/>
          <w:sz w:val="24"/>
          <w:szCs w:val="24"/>
        </w:rPr>
      </w:pPr>
      <w:r w:rsidRPr="003E5DB0">
        <w:rPr>
          <w:rFonts w:ascii="Times New Roman" w:hAnsi="Times New Roman" w:cs="Times New Roman"/>
          <w:sz w:val="24"/>
          <w:szCs w:val="24"/>
        </w:rPr>
        <w:t xml:space="preserve">Слайд-программа «Архитектура Барнаула: Утраты и обретения» </w:t>
      </w:r>
    </w:p>
    <w:p w14:paraId="518CEAC4" w14:textId="77777777" w:rsidR="001C14A0" w:rsidRPr="003E5DB0" w:rsidRDefault="001C14A0" w:rsidP="007F19CC">
      <w:pPr>
        <w:pStyle w:val="a3"/>
        <w:numPr>
          <w:ilvl w:val="0"/>
          <w:numId w:val="14"/>
        </w:numPr>
        <w:tabs>
          <w:tab w:val="clear" w:pos="360"/>
          <w:tab w:val="left" w:pos="-284"/>
        </w:tabs>
        <w:spacing w:after="0" w:line="240" w:lineRule="auto"/>
        <w:ind w:left="-567" w:right="-1" w:firstLine="0"/>
        <w:rPr>
          <w:rFonts w:ascii="Times New Roman" w:hAnsi="Times New Roman"/>
          <w:sz w:val="24"/>
          <w:szCs w:val="24"/>
        </w:rPr>
      </w:pPr>
      <w:r w:rsidRPr="003E5DB0">
        <w:rPr>
          <w:rFonts w:ascii="Times New Roman" w:hAnsi="Times New Roman"/>
          <w:sz w:val="24"/>
          <w:szCs w:val="24"/>
        </w:rPr>
        <w:t>Пеш</w:t>
      </w:r>
      <w:r w:rsidR="00E4438E" w:rsidRPr="003E5DB0">
        <w:rPr>
          <w:rFonts w:ascii="Times New Roman" w:hAnsi="Times New Roman"/>
          <w:sz w:val="24"/>
          <w:szCs w:val="24"/>
        </w:rPr>
        <w:t>еходн</w:t>
      </w:r>
      <w:r w:rsidRPr="003E5DB0">
        <w:rPr>
          <w:rFonts w:ascii="Times New Roman" w:hAnsi="Times New Roman"/>
          <w:sz w:val="24"/>
          <w:szCs w:val="24"/>
        </w:rPr>
        <w:t>ая экскурсия по улице Л. Толстого</w:t>
      </w:r>
      <w:r w:rsidR="00E4438E" w:rsidRPr="003E5DB0">
        <w:rPr>
          <w:rFonts w:ascii="Times New Roman" w:hAnsi="Times New Roman"/>
          <w:sz w:val="24"/>
          <w:szCs w:val="24"/>
        </w:rPr>
        <w:t xml:space="preserve"> (или слайд-программа) </w:t>
      </w:r>
      <w:r w:rsidRPr="003E5DB0">
        <w:rPr>
          <w:rFonts w:ascii="Times New Roman" w:hAnsi="Times New Roman"/>
          <w:sz w:val="24"/>
          <w:szCs w:val="24"/>
        </w:rPr>
        <w:t xml:space="preserve">«История одной улицы: Старейшая улица города Льва Толстого – Большая Тобольская» </w:t>
      </w:r>
    </w:p>
    <w:p w14:paraId="2617490E" w14:textId="77777777" w:rsidR="00815DD4" w:rsidRPr="003E5DB0" w:rsidRDefault="00815DD4" w:rsidP="007F19CC">
      <w:pPr>
        <w:pStyle w:val="a3"/>
        <w:numPr>
          <w:ilvl w:val="0"/>
          <w:numId w:val="19"/>
        </w:numPr>
        <w:tabs>
          <w:tab w:val="left" w:pos="-284"/>
        </w:tabs>
        <w:spacing w:after="0" w:line="240" w:lineRule="auto"/>
        <w:ind w:left="-567" w:firstLine="0"/>
        <w:rPr>
          <w:rFonts w:ascii="Times New Roman" w:hAnsi="Times New Roman"/>
          <w:sz w:val="24"/>
          <w:szCs w:val="24"/>
        </w:rPr>
      </w:pPr>
      <w:r w:rsidRPr="003E5DB0">
        <w:rPr>
          <w:rFonts w:ascii="Times New Roman" w:hAnsi="Times New Roman"/>
          <w:sz w:val="24"/>
          <w:szCs w:val="24"/>
        </w:rPr>
        <w:t xml:space="preserve">Игра-викторина «Не факт»: Какая информация об истории Барнаула неверна» </w:t>
      </w:r>
      <w:r w:rsidR="00574AC0" w:rsidRPr="003E5DB0">
        <w:rPr>
          <w:rFonts w:ascii="Times New Roman" w:hAnsi="Times New Roman"/>
          <w:sz w:val="24"/>
          <w:szCs w:val="24"/>
        </w:rPr>
        <w:t>(для закрепления учебного материала)</w:t>
      </w:r>
    </w:p>
    <w:p w14:paraId="665A6E7B" w14:textId="77777777" w:rsidR="00D06EDA" w:rsidRPr="003E5DB0" w:rsidRDefault="00D06EDA" w:rsidP="007F19CC">
      <w:pPr>
        <w:tabs>
          <w:tab w:val="left" w:pos="-284"/>
        </w:tabs>
        <w:spacing w:after="0" w:line="240" w:lineRule="auto"/>
        <w:ind w:left="-567" w:right="-1"/>
        <w:contextualSpacing/>
        <w:jc w:val="center"/>
        <w:rPr>
          <w:rFonts w:ascii="Times New Roman" w:hAnsi="Times New Roman"/>
          <w:i/>
          <w:sz w:val="24"/>
          <w:szCs w:val="24"/>
          <w:u w:val="single"/>
        </w:rPr>
      </w:pPr>
    </w:p>
    <w:p w14:paraId="364D6111" w14:textId="77777777" w:rsidR="00E4438E" w:rsidRPr="00E4438E" w:rsidRDefault="00E4438E" w:rsidP="007F19CC">
      <w:pPr>
        <w:tabs>
          <w:tab w:val="left" w:pos="-284"/>
        </w:tabs>
        <w:spacing w:after="0" w:line="240" w:lineRule="auto"/>
        <w:ind w:left="-567" w:right="-1"/>
        <w:contextualSpacing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E4438E">
        <w:rPr>
          <w:rFonts w:ascii="Times New Roman" w:hAnsi="Times New Roman"/>
          <w:i/>
          <w:sz w:val="24"/>
          <w:szCs w:val="24"/>
          <w:u w:val="single"/>
        </w:rPr>
        <w:t>Цикл «</w:t>
      </w:r>
      <w:r>
        <w:rPr>
          <w:rFonts w:ascii="Times New Roman" w:hAnsi="Times New Roman"/>
          <w:i/>
          <w:sz w:val="24"/>
          <w:szCs w:val="24"/>
          <w:u w:val="single"/>
        </w:rPr>
        <w:t>Культура древних народов Алтая»</w:t>
      </w:r>
    </w:p>
    <w:p w14:paraId="519190BB" w14:textId="77777777" w:rsidR="00E4438E" w:rsidRPr="00A311AF" w:rsidRDefault="00E4438E" w:rsidP="007F19CC">
      <w:pPr>
        <w:pStyle w:val="a3"/>
        <w:numPr>
          <w:ilvl w:val="0"/>
          <w:numId w:val="16"/>
        </w:numPr>
        <w:tabs>
          <w:tab w:val="left" w:pos="-284"/>
        </w:tabs>
        <w:spacing w:after="0" w:line="240" w:lineRule="auto"/>
        <w:ind w:left="-567" w:right="-1" w:firstLine="0"/>
        <w:rPr>
          <w:rFonts w:ascii="Times New Roman" w:hAnsi="Times New Roman"/>
          <w:sz w:val="24"/>
          <w:szCs w:val="24"/>
        </w:rPr>
      </w:pPr>
      <w:r w:rsidRPr="00A311AF">
        <w:rPr>
          <w:rFonts w:ascii="Times New Roman" w:hAnsi="Times New Roman"/>
          <w:sz w:val="24"/>
          <w:szCs w:val="24"/>
        </w:rPr>
        <w:t>Кинопрограмма «Скифская культура Алтая»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586A41AE" w14:textId="77777777" w:rsidR="00E4438E" w:rsidRPr="00A21C2B" w:rsidRDefault="00E4438E" w:rsidP="007F19CC">
      <w:pPr>
        <w:numPr>
          <w:ilvl w:val="0"/>
          <w:numId w:val="16"/>
        </w:numPr>
        <w:tabs>
          <w:tab w:val="left" w:pos="-284"/>
        </w:tabs>
        <w:spacing w:after="0" w:line="240" w:lineRule="auto"/>
        <w:ind w:left="-567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A21C2B">
        <w:rPr>
          <w:rFonts w:ascii="Times New Roman" w:hAnsi="Times New Roman"/>
          <w:sz w:val="24"/>
          <w:szCs w:val="24"/>
        </w:rPr>
        <w:t>Киноурок с демонстрацией документального фильма о раскопках Пазырыкских курганов на Алтае (по материалам</w:t>
      </w:r>
      <w:r w:rsidRPr="00A21C2B">
        <w:rPr>
          <w:rFonts w:ascii="Times New Roman" w:hAnsi="Times New Roman" w:cs="Times New Roman"/>
          <w:sz w:val="24"/>
          <w:szCs w:val="24"/>
        </w:rPr>
        <w:t xml:space="preserve"> </w:t>
      </w:r>
      <w:r w:rsidRPr="00A21C2B">
        <w:rPr>
          <w:rFonts w:ascii="Times New Roman" w:hAnsi="Times New Roman"/>
          <w:sz w:val="24"/>
          <w:szCs w:val="24"/>
        </w:rPr>
        <w:t>экспедиций профессора С.И. Руденко 1940-50-х гг.)</w:t>
      </w:r>
    </w:p>
    <w:p w14:paraId="7F6691B0" w14:textId="77777777" w:rsidR="00E4438E" w:rsidRDefault="00E4438E" w:rsidP="007F19CC">
      <w:pPr>
        <w:pStyle w:val="a3"/>
        <w:numPr>
          <w:ilvl w:val="0"/>
          <w:numId w:val="16"/>
        </w:numPr>
        <w:tabs>
          <w:tab w:val="left" w:pos="-284"/>
        </w:tabs>
        <w:spacing w:after="0" w:line="240" w:lineRule="auto"/>
        <w:ind w:left="-567" w:right="-1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Кинопрограмма «Дорогами алтайских шаманов» </w:t>
      </w:r>
    </w:p>
    <w:p w14:paraId="1CF01935" w14:textId="77777777" w:rsidR="00E4438E" w:rsidRPr="00190F88" w:rsidRDefault="00E4438E" w:rsidP="007F19CC">
      <w:pPr>
        <w:pStyle w:val="a3"/>
        <w:numPr>
          <w:ilvl w:val="0"/>
          <w:numId w:val="16"/>
        </w:numPr>
        <w:tabs>
          <w:tab w:val="left" w:pos="-284"/>
        </w:tabs>
        <w:spacing w:after="0" w:line="240" w:lineRule="auto"/>
        <w:ind w:left="-567" w:right="-426" w:firstLine="0"/>
        <w:rPr>
          <w:rFonts w:ascii="Times New Roman" w:hAnsi="Times New Roman"/>
          <w:b/>
          <w:sz w:val="24"/>
          <w:szCs w:val="24"/>
        </w:rPr>
      </w:pPr>
      <w:r w:rsidRPr="006112FD">
        <w:rPr>
          <w:rFonts w:ascii="Times New Roman" w:hAnsi="Times New Roman"/>
          <w:sz w:val="24"/>
          <w:szCs w:val="24"/>
        </w:rPr>
        <w:t xml:space="preserve">Просветительная программа «Напевы древних гор: Музыкальная культура алтайского народа» </w:t>
      </w:r>
    </w:p>
    <w:p w14:paraId="4203BAEE" w14:textId="77777777" w:rsidR="007F19CC" w:rsidRDefault="007F19CC" w:rsidP="007F19CC">
      <w:pPr>
        <w:tabs>
          <w:tab w:val="left" w:pos="-284"/>
        </w:tabs>
        <w:spacing w:after="0" w:line="240" w:lineRule="auto"/>
        <w:ind w:left="-567"/>
        <w:jc w:val="center"/>
        <w:rPr>
          <w:rFonts w:ascii="Times New Roman" w:hAnsi="Times New Roman"/>
          <w:i/>
          <w:sz w:val="24"/>
          <w:szCs w:val="24"/>
          <w:u w:val="single"/>
        </w:rPr>
      </w:pPr>
    </w:p>
    <w:p w14:paraId="24270A8A" w14:textId="77777777" w:rsidR="005E3E9F" w:rsidRPr="00E4438E" w:rsidRDefault="00E4438E" w:rsidP="007F19CC">
      <w:pPr>
        <w:tabs>
          <w:tab w:val="left" w:pos="-284"/>
        </w:tabs>
        <w:spacing w:after="0" w:line="240" w:lineRule="auto"/>
        <w:ind w:left="-567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E4438E">
        <w:rPr>
          <w:rFonts w:ascii="Times New Roman" w:hAnsi="Times New Roman"/>
          <w:i/>
          <w:sz w:val="24"/>
          <w:szCs w:val="24"/>
          <w:u w:val="single"/>
        </w:rPr>
        <w:t>Цикл «Основы духовной культуры»</w:t>
      </w:r>
    </w:p>
    <w:p w14:paraId="08CC0DF4" w14:textId="77777777" w:rsidR="00E4438E" w:rsidRPr="001C14A0" w:rsidRDefault="00E4438E" w:rsidP="007F19CC">
      <w:pPr>
        <w:pStyle w:val="a3"/>
        <w:numPr>
          <w:ilvl w:val="0"/>
          <w:numId w:val="16"/>
        </w:numPr>
        <w:tabs>
          <w:tab w:val="left" w:pos="-284"/>
        </w:tabs>
        <w:spacing w:after="0" w:line="240" w:lineRule="auto"/>
        <w:ind w:left="-567" w:right="-1" w:firstLine="0"/>
        <w:rPr>
          <w:rFonts w:ascii="Times New Roman" w:hAnsi="Times New Roman"/>
          <w:i/>
          <w:sz w:val="24"/>
          <w:szCs w:val="24"/>
          <w:u w:val="single"/>
        </w:rPr>
      </w:pPr>
      <w:r w:rsidRPr="001C14A0">
        <w:rPr>
          <w:rFonts w:ascii="Times New Roman" w:hAnsi="Times New Roman"/>
          <w:sz w:val="24"/>
          <w:szCs w:val="24"/>
        </w:rPr>
        <w:t xml:space="preserve">Экскурсия «Из истории Православия на Алтае. 18-20 вв.» </w:t>
      </w:r>
    </w:p>
    <w:p w14:paraId="173FF780" w14:textId="77777777" w:rsidR="00E4438E" w:rsidRPr="001C14A0" w:rsidRDefault="00E4438E" w:rsidP="007F19CC">
      <w:pPr>
        <w:pStyle w:val="a3"/>
        <w:numPr>
          <w:ilvl w:val="0"/>
          <w:numId w:val="16"/>
        </w:numPr>
        <w:tabs>
          <w:tab w:val="left" w:pos="-284"/>
        </w:tabs>
        <w:spacing w:after="0" w:line="240" w:lineRule="auto"/>
        <w:ind w:left="-567" w:right="-1" w:firstLine="0"/>
        <w:rPr>
          <w:rFonts w:ascii="Times New Roman" w:hAnsi="Times New Roman"/>
          <w:i/>
          <w:sz w:val="24"/>
          <w:szCs w:val="24"/>
          <w:u w:val="single"/>
        </w:rPr>
      </w:pPr>
      <w:r w:rsidRPr="001C14A0">
        <w:rPr>
          <w:rFonts w:ascii="Times New Roman" w:hAnsi="Times New Roman"/>
          <w:sz w:val="24"/>
          <w:szCs w:val="24"/>
        </w:rPr>
        <w:t>Слайд-лекция «Алтайская Духовная миссия: Страницы истории в лицах»</w:t>
      </w:r>
    </w:p>
    <w:p w14:paraId="0C06A346" w14:textId="77777777" w:rsidR="00BF722C" w:rsidRDefault="00BF722C" w:rsidP="007F19CC">
      <w:pPr>
        <w:pStyle w:val="a3"/>
        <w:numPr>
          <w:ilvl w:val="0"/>
          <w:numId w:val="16"/>
        </w:numPr>
        <w:tabs>
          <w:tab w:val="left" w:pos="-284"/>
        </w:tabs>
        <w:spacing w:after="0" w:line="240" w:lineRule="auto"/>
        <w:ind w:left="-567" w:right="-1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Экскурсия «Иконы и книги Древней Руси» </w:t>
      </w:r>
    </w:p>
    <w:p w14:paraId="75B269A0" w14:textId="77777777" w:rsidR="00E4438E" w:rsidRDefault="00E4438E" w:rsidP="007F19CC">
      <w:pPr>
        <w:pStyle w:val="a3"/>
        <w:numPr>
          <w:ilvl w:val="0"/>
          <w:numId w:val="16"/>
        </w:numPr>
        <w:tabs>
          <w:tab w:val="left" w:pos="-284"/>
        </w:tabs>
        <w:spacing w:after="0" w:line="240" w:lineRule="auto"/>
        <w:ind w:left="-567" w:right="-1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Экскурсия «Тайны русской иконы» </w:t>
      </w:r>
    </w:p>
    <w:p w14:paraId="588B1DFA" w14:textId="77777777" w:rsidR="00E4438E" w:rsidRDefault="00E4438E" w:rsidP="007F19CC">
      <w:pPr>
        <w:numPr>
          <w:ilvl w:val="0"/>
          <w:numId w:val="16"/>
        </w:numPr>
        <w:tabs>
          <w:tab w:val="left" w:pos="-284"/>
        </w:tabs>
        <w:spacing w:after="0" w:line="240" w:lineRule="auto"/>
        <w:ind w:left="-567"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Лекция «Живописные и литые иконы» (из собрания ГМИЛИКА) </w:t>
      </w:r>
    </w:p>
    <w:p w14:paraId="6C09ED97" w14:textId="77777777" w:rsidR="00BF722C" w:rsidRDefault="00E4438E" w:rsidP="007F19CC">
      <w:pPr>
        <w:pStyle w:val="a3"/>
        <w:numPr>
          <w:ilvl w:val="0"/>
          <w:numId w:val="16"/>
        </w:numPr>
        <w:tabs>
          <w:tab w:val="left" w:pos="-284"/>
        </w:tabs>
        <w:spacing w:after="0" w:line="240" w:lineRule="auto"/>
        <w:ind w:left="-567" w:right="-1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Экскурсия «Рукописная и старопечатная книга»</w:t>
      </w:r>
    </w:p>
    <w:p w14:paraId="53EC97AA" w14:textId="77777777" w:rsidR="00E4438E" w:rsidRPr="00147ECE" w:rsidRDefault="00E4438E" w:rsidP="007F19CC">
      <w:pPr>
        <w:pStyle w:val="a3"/>
        <w:numPr>
          <w:ilvl w:val="0"/>
          <w:numId w:val="13"/>
        </w:numPr>
        <w:tabs>
          <w:tab w:val="left" w:pos="-284"/>
        </w:tabs>
        <w:spacing w:after="0" w:line="240" w:lineRule="auto"/>
        <w:ind w:left="-567" w:right="-426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Лекция «Мудрость древних писаний. Псалтирь и первые учебники на Руси» </w:t>
      </w:r>
    </w:p>
    <w:p w14:paraId="36833E7C" w14:textId="77777777" w:rsidR="00E4438E" w:rsidRDefault="00E4438E" w:rsidP="007F19CC">
      <w:pPr>
        <w:pStyle w:val="a3"/>
        <w:numPr>
          <w:ilvl w:val="0"/>
          <w:numId w:val="16"/>
        </w:numPr>
        <w:tabs>
          <w:tab w:val="left" w:pos="-284"/>
        </w:tabs>
        <w:spacing w:after="0" w:line="240" w:lineRule="auto"/>
        <w:ind w:left="-567" w:right="-1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Экскурсия «Библия как основа христианского вероучения» </w:t>
      </w:r>
    </w:p>
    <w:p w14:paraId="6400D9D6" w14:textId="77777777" w:rsidR="00E4438E" w:rsidRPr="008A36A1" w:rsidRDefault="00E4438E" w:rsidP="007F19CC">
      <w:pPr>
        <w:pStyle w:val="a3"/>
        <w:numPr>
          <w:ilvl w:val="0"/>
          <w:numId w:val="16"/>
        </w:numPr>
        <w:tabs>
          <w:tab w:val="left" w:pos="-284"/>
        </w:tabs>
        <w:spacing w:after="0" w:line="240" w:lineRule="auto"/>
        <w:ind w:left="-567" w:right="-1" w:firstLine="0"/>
        <w:rPr>
          <w:rFonts w:ascii="Times New Roman" w:hAnsi="Times New Roman"/>
          <w:sz w:val="24"/>
          <w:szCs w:val="24"/>
        </w:rPr>
      </w:pPr>
      <w:r w:rsidRPr="008A36A1">
        <w:rPr>
          <w:rFonts w:ascii="Times New Roman" w:hAnsi="Times New Roman"/>
          <w:sz w:val="24"/>
          <w:szCs w:val="24"/>
        </w:rPr>
        <w:t>Экскурсия «Двунадесятые праздники»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0FB1C8D4" w14:textId="77777777" w:rsidR="00E4438E" w:rsidRPr="008A36A1" w:rsidRDefault="00E4438E" w:rsidP="007F19CC">
      <w:pPr>
        <w:pStyle w:val="a3"/>
        <w:numPr>
          <w:ilvl w:val="0"/>
          <w:numId w:val="16"/>
        </w:numPr>
        <w:tabs>
          <w:tab w:val="left" w:pos="-284"/>
        </w:tabs>
        <w:spacing w:after="0" w:line="240" w:lineRule="auto"/>
        <w:ind w:left="-567" w:firstLine="0"/>
        <w:rPr>
          <w:rFonts w:ascii="Times New Roman" w:hAnsi="Times New Roman"/>
          <w:sz w:val="24"/>
          <w:szCs w:val="24"/>
        </w:rPr>
      </w:pPr>
      <w:r w:rsidRPr="008A36A1">
        <w:rPr>
          <w:rFonts w:ascii="Times New Roman" w:hAnsi="Times New Roman"/>
          <w:sz w:val="24"/>
          <w:szCs w:val="24"/>
        </w:rPr>
        <w:t xml:space="preserve">Лекция «Старообрядчество в русской культуре» </w:t>
      </w:r>
    </w:p>
    <w:p w14:paraId="32721793" w14:textId="77777777" w:rsidR="00E4438E" w:rsidRPr="007F19CC" w:rsidRDefault="007F19CC" w:rsidP="007F19CC">
      <w:pPr>
        <w:pStyle w:val="a3"/>
        <w:tabs>
          <w:tab w:val="left" w:pos="-284"/>
        </w:tabs>
        <w:spacing w:after="0" w:line="240" w:lineRule="auto"/>
        <w:ind w:left="424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* *</w:t>
      </w:r>
    </w:p>
    <w:p w14:paraId="5DFF42D5" w14:textId="77777777" w:rsidR="00E4438E" w:rsidRPr="00E4438E" w:rsidRDefault="00E4438E" w:rsidP="007F19CC">
      <w:pPr>
        <w:pStyle w:val="a3"/>
        <w:numPr>
          <w:ilvl w:val="0"/>
          <w:numId w:val="7"/>
        </w:numPr>
        <w:tabs>
          <w:tab w:val="left" w:pos="-284"/>
        </w:tabs>
        <w:spacing w:after="0" w:line="240" w:lineRule="auto"/>
        <w:ind w:left="-567" w:right="-1" w:firstLine="0"/>
        <w:rPr>
          <w:rFonts w:ascii="Times New Roman" w:hAnsi="Times New Roman"/>
          <w:sz w:val="24"/>
          <w:szCs w:val="24"/>
        </w:rPr>
      </w:pPr>
      <w:r w:rsidRPr="00E4438E">
        <w:rPr>
          <w:rFonts w:ascii="Times New Roman" w:hAnsi="Times New Roman"/>
          <w:sz w:val="24"/>
          <w:szCs w:val="24"/>
        </w:rPr>
        <w:t xml:space="preserve">Экскурсия «Заступница Земли русской. Образы Богородицы в древнерусском искусстве» </w:t>
      </w:r>
    </w:p>
    <w:p w14:paraId="24B3DCD1" w14:textId="77777777" w:rsidR="00E4438E" w:rsidRPr="0037391C" w:rsidRDefault="00E4438E" w:rsidP="007F19CC">
      <w:pPr>
        <w:pStyle w:val="a3"/>
        <w:numPr>
          <w:ilvl w:val="0"/>
          <w:numId w:val="7"/>
        </w:numPr>
        <w:tabs>
          <w:tab w:val="left" w:pos="-284"/>
        </w:tabs>
        <w:spacing w:after="0" w:line="240" w:lineRule="auto"/>
        <w:ind w:left="-567" w:firstLine="0"/>
        <w:rPr>
          <w:rFonts w:ascii="Times New Roman" w:hAnsi="Times New Roman"/>
          <w:b/>
          <w:sz w:val="24"/>
          <w:szCs w:val="24"/>
        </w:rPr>
      </w:pPr>
      <w:r w:rsidRPr="00E4438E">
        <w:rPr>
          <w:rFonts w:ascii="Times New Roman" w:hAnsi="Times New Roman"/>
          <w:sz w:val="24"/>
          <w:szCs w:val="24"/>
        </w:rPr>
        <w:t xml:space="preserve">Слайд-программа «Угодник Божий - Никола» </w:t>
      </w:r>
    </w:p>
    <w:p w14:paraId="232B05EF" w14:textId="77777777" w:rsidR="00E4438E" w:rsidRDefault="00E4438E" w:rsidP="007F19CC">
      <w:pPr>
        <w:pStyle w:val="a3"/>
        <w:numPr>
          <w:ilvl w:val="0"/>
          <w:numId w:val="7"/>
        </w:numPr>
        <w:tabs>
          <w:tab w:val="left" w:pos="-284"/>
        </w:tabs>
        <w:spacing w:after="0" w:line="240" w:lineRule="auto"/>
        <w:ind w:left="-567" w:firstLine="0"/>
        <w:rPr>
          <w:rFonts w:ascii="Times New Roman" w:hAnsi="Times New Roman"/>
          <w:sz w:val="24"/>
          <w:szCs w:val="24"/>
        </w:rPr>
      </w:pPr>
      <w:r w:rsidRPr="008A36A1">
        <w:rPr>
          <w:rFonts w:ascii="Times New Roman" w:hAnsi="Times New Roman"/>
          <w:sz w:val="24"/>
          <w:szCs w:val="24"/>
        </w:rPr>
        <w:t>Лекция «Светочи</w:t>
      </w:r>
      <w:r>
        <w:rPr>
          <w:rFonts w:ascii="Times New Roman" w:hAnsi="Times New Roman"/>
          <w:sz w:val="24"/>
          <w:szCs w:val="24"/>
        </w:rPr>
        <w:t xml:space="preserve"> Земли Русской. Святой Сергий Радонежский» </w:t>
      </w:r>
    </w:p>
    <w:p w14:paraId="448F6AA8" w14:textId="77777777" w:rsidR="00E4438E" w:rsidRPr="006425FA" w:rsidRDefault="00E4438E" w:rsidP="007F19CC">
      <w:pPr>
        <w:numPr>
          <w:ilvl w:val="0"/>
          <w:numId w:val="7"/>
        </w:numPr>
        <w:tabs>
          <w:tab w:val="left" w:pos="-284"/>
        </w:tabs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6425FA">
        <w:rPr>
          <w:rFonts w:ascii="Times New Roman" w:hAnsi="Times New Roman" w:cs="Times New Roman"/>
          <w:sz w:val="24"/>
          <w:szCs w:val="24"/>
        </w:rPr>
        <w:t xml:space="preserve">Слайд-программа «Могучий защитник Божий – Георгий Победоносец» </w:t>
      </w:r>
    </w:p>
    <w:p w14:paraId="4CFB77C9" w14:textId="77777777" w:rsidR="00E4438E" w:rsidRDefault="00E4438E" w:rsidP="007F19CC">
      <w:pPr>
        <w:numPr>
          <w:ilvl w:val="0"/>
          <w:numId w:val="7"/>
        </w:numPr>
        <w:tabs>
          <w:tab w:val="left" w:pos="-284"/>
          <w:tab w:val="left" w:pos="7923"/>
        </w:tabs>
        <w:spacing w:after="0" w:line="240" w:lineRule="auto"/>
        <w:ind w:left="-567" w:right="-1" w:firstLine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F307A">
        <w:rPr>
          <w:rFonts w:ascii="Times New Roman" w:eastAsia="Times New Roman" w:hAnsi="Times New Roman" w:cs="Times New Roman"/>
          <w:sz w:val="24"/>
          <w:szCs w:val="24"/>
        </w:rPr>
        <w:t>Просветительная программа</w:t>
      </w:r>
      <w:r w:rsidRPr="00EF307A">
        <w:rPr>
          <w:rFonts w:ascii="Times New Roman" w:hAnsi="Times New Roman"/>
          <w:sz w:val="24"/>
          <w:szCs w:val="24"/>
        </w:rPr>
        <w:t xml:space="preserve"> </w:t>
      </w:r>
      <w:r w:rsidRPr="00EF307A">
        <w:rPr>
          <w:rFonts w:ascii="Times New Roman" w:hAnsi="Times New Roman" w:cs="Times New Roman"/>
          <w:sz w:val="24"/>
          <w:szCs w:val="24"/>
        </w:rPr>
        <w:t>«</w:t>
      </w:r>
      <w:r w:rsidRPr="00A21C2B">
        <w:rPr>
          <w:rFonts w:ascii="Times New Roman" w:hAnsi="Times New Roman" w:cs="Times New Roman"/>
          <w:sz w:val="24"/>
          <w:szCs w:val="24"/>
        </w:rPr>
        <w:t>Любовь, живущая</w:t>
      </w:r>
      <w:r>
        <w:rPr>
          <w:rFonts w:ascii="Times New Roman" w:hAnsi="Times New Roman" w:cs="Times New Roman"/>
          <w:sz w:val="24"/>
          <w:szCs w:val="24"/>
        </w:rPr>
        <w:t xml:space="preserve"> в веках: о святых Петре и Февронии Муромских» </w:t>
      </w:r>
    </w:p>
    <w:p w14:paraId="662F422B" w14:textId="77777777" w:rsidR="007F19CC" w:rsidRPr="007F19CC" w:rsidRDefault="007F19CC" w:rsidP="007F19CC">
      <w:pPr>
        <w:pStyle w:val="a3"/>
        <w:tabs>
          <w:tab w:val="left" w:pos="-284"/>
        </w:tabs>
        <w:spacing w:after="0" w:line="240" w:lineRule="auto"/>
        <w:ind w:left="424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* *</w:t>
      </w:r>
    </w:p>
    <w:p w14:paraId="3E0A57E5" w14:textId="77777777" w:rsidR="00E4438E" w:rsidRDefault="00E4438E" w:rsidP="007F19CC">
      <w:pPr>
        <w:numPr>
          <w:ilvl w:val="0"/>
          <w:numId w:val="7"/>
        </w:numPr>
        <w:tabs>
          <w:tab w:val="left" w:pos="-284"/>
        </w:tabs>
        <w:spacing w:after="0" w:line="240" w:lineRule="auto"/>
        <w:ind w:left="-567"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Лекция «Религиозные конфессии на Алтае. Ислам» </w:t>
      </w:r>
    </w:p>
    <w:p w14:paraId="2DDAB1BA" w14:textId="77777777" w:rsidR="00E4438E" w:rsidRDefault="00E4438E" w:rsidP="007F19CC">
      <w:pPr>
        <w:numPr>
          <w:ilvl w:val="0"/>
          <w:numId w:val="7"/>
        </w:numPr>
        <w:tabs>
          <w:tab w:val="left" w:pos="-284"/>
        </w:tabs>
        <w:spacing w:after="0" w:line="240" w:lineRule="auto"/>
        <w:ind w:left="-567"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Лекция «Три драгоценности буддизма» </w:t>
      </w:r>
    </w:p>
    <w:p w14:paraId="39E0F5A0" w14:textId="77777777" w:rsidR="00E4438E" w:rsidRDefault="00E4438E" w:rsidP="007F19CC">
      <w:pPr>
        <w:numPr>
          <w:ilvl w:val="0"/>
          <w:numId w:val="7"/>
        </w:numPr>
        <w:tabs>
          <w:tab w:val="left" w:pos="-284"/>
        </w:tabs>
        <w:spacing w:after="0" w:line="240" w:lineRule="auto"/>
        <w:ind w:left="-567"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Лекция «Символы в мировой художественной культуре. Буддизм»</w:t>
      </w:r>
      <w:r w:rsidRPr="007F68A8">
        <w:rPr>
          <w:rFonts w:ascii="Times New Roman" w:hAnsi="Times New Roman"/>
          <w:sz w:val="24"/>
          <w:szCs w:val="24"/>
        </w:rPr>
        <w:t xml:space="preserve"> </w:t>
      </w:r>
    </w:p>
    <w:p w14:paraId="063BD8CA" w14:textId="77777777" w:rsidR="00E4438E" w:rsidRDefault="00E4438E" w:rsidP="007F19CC">
      <w:pPr>
        <w:tabs>
          <w:tab w:val="left" w:pos="-284"/>
        </w:tabs>
        <w:spacing w:after="0" w:line="240" w:lineRule="auto"/>
        <w:ind w:left="-567"/>
        <w:jc w:val="center"/>
        <w:rPr>
          <w:rFonts w:ascii="Times New Roman" w:hAnsi="Times New Roman"/>
          <w:i/>
        </w:rPr>
      </w:pPr>
    </w:p>
    <w:p w14:paraId="40F872CF" w14:textId="77777777" w:rsidR="005E3E9F" w:rsidRDefault="005E3E9F" w:rsidP="007F19CC">
      <w:pPr>
        <w:tabs>
          <w:tab w:val="left" w:pos="-284"/>
        </w:tabs>
        <w:spacing w:after="0" w:line="240" w:lineRule="auto"/>
        <w:ind w:left="-567" w:right="-1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Цикл </w:t>
      </w:r>
      <w:r w:rsidR="001C14A0">
        <w:rPr>
          <w:rFonts w:ascii="Times New Roman" w:hAnsi="Times New Roman" w:cs="Times New Roman"/>
          <w:i/>
          <w:sz w:val="24"/>
          <w:szCs w:val="24"/>
          <w:u w:val="single"/>
        </w:rPr>
        <w:t xml:space="preserve">лекций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«Православие и русские писатели»</w:t>
      </w:r>
    </w:p>
    <w:p w14:paraId="1659363C" w14:textId="77777777" w:rsidR="005E3E9F" w:rsidRPr="00D06EDA" w:rsidRDefault="005E3E9F" w:rsidP="007F19CC">
      <w:pPr>
        <w:numPr>
          <w:ilvl w:val="0"/>
          <w:numId w:val="8"/>
        </w:numPr>
        <w:tabs>
          <w:tab w:val="left" w:pos="-284"/>
        </w:tabs>
        <w:spacing w:after="0" w:line="240" w:lineRule="auto"/>
        <w:ind w:left="-567" w:right="-284" w:firstLine="0"/>
        <w:contextualSpacing/>
        <w:rPr>
          <w:rFonts w:ascii="Times New Roman" w:hAnsi="Times New Roman"/>
          <w:sz w:val="24"/>
          <w:szCs w:val="24"/>
        </w:rPr>
      </w:pPr>
      <w:r w:rsidRPr="00D06EDA">
        <w:rPr>
          <w:rFonts w:ascii="Times New Roman" w:hAnsi="Times New Roman"/>
          <w:sz w:val="24"/>
          <w:szCs w:val="24"/>
        </w:rPr>
        <w:t xml:space="preserve">Лекция «Духовной жаждою томим…»: Православие в жизни и творчестве А.С. Пушкина» </w:t>
      </w:r>
    </w:p>
    <w:p w14:paraId="778256C3" w14:textId="77777777" w:rsidR="005E3E9F" w:rsidRPr="00D31269" w:rsidRDefault="005E3E9F" w:rsidP="007F19CC">
      <w:pPr>
        <w:pStyle w:val="a3"/>
        <w:numPr>
          <w:ilvl w:val="0"/>
          <w:numId w:val="8"/>
        </w:numPr>
        <w:tabs>
          <w:tab w:val="left" w:pos="-284"/>
        </w:tabs>
        <w:spacing w:after="0" w:line="240" w:lineRule="auto"/>
        <w:ind w:left="-567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Лекция </w:t>
      </w:r>
      <w:r w:rsidRPr="00D31269">
        <w:rPr>
          <w:rFonts w:ascii="Times New Roman" w:hAnsi="Times New Roman"/>
          <w:sz w:val="24"/>
          <w:szCs w:val="24"/>
        </w:rPr>
        <w:t xml:space="preserve">«И в небесах я вижу Бога… Лермонтов и Православие» </w:t>
      </w:r>
    </w:p>
    <w:p w14:paraId="5E47752B" w14:textId="77777777" w:rsidR="005E3E9F" w:rsidRPr="00D06EDA" w:rsidRDefault="005E3E9F" w:rsidP="007F19CC">
      <w:pPr>
        <w:pStyle w:val="a3"/>
        <w:numPr>
          <w:ilvl w:val="0"/>
          <w:numId w:val="7"/>
        </w:numPr>
        <w:tabs>
          <w:tab w:val="left" w:pos="-284"/>
        </w:tabs>
        <w:spacing w:after="0" w:line="240" w:lineRule="auto"/>
        <w:ind w:left="-567" w:firstLine="0"/>
        <w:rPr>
          <w:rFonts w:ascii="Times New Roman" w:hAnsi="Times New Roman"/>
          <w:sz w:val="24"/>
          <w:szCs w:val="24"/>
        </w:rPr>
      </w:pPr>
      <w:r w:rsidRPr="00D06EDA">
        <w:rPr>
          <w:rFonts w:ascii="Times New Roman" w:hAnsi="Times New Roman"/>
          <w:sz w:val="24"/>
          <w:szCs w:val="24"/>
        </w:rPr>
        <w:t xml:space="preserve">Лекция «Монастырь Ваш – Россия»: Н.В. Гоголь и Православие» </w:t>
      </w:r>
    </w:p>
    <w:p w14:paraId="7666D60C" w14:textId="77777777" w:rsidR="005E3E9F" w:rsidRPr="0076786E" w:rsidRDefault="005E3E9F" w:rsidP="007F19CC">
      <w:pPr>
        <w:numPr>
          <w:ilvl w:val="0"/>
          <w:numId w:val="7"/>
        </w:numPr>
        <w:tabs>
          <w:tab w:val="left" w:pos="-284"/>
        </w:tabs>
        <w:spacing w:after="0" w:line="240" w:lineRule="auto"/>
        <w:ind w:left="-567" w:firstLine="0"/>
        <w:contextualSpacing/>
        <w:rPr>
          <w:rFonts w:ascii="Times New Roman" w:hAnsi="Times New Roman"/>
          <w:b/>
          <w:sz w:val="24"/>
          <w:szCs w:val="24"/>
        </w:rPr>
      </w:pPr>
      <w:r w:rsidRPr="00D06EDA">
        <w:rPr>
          <w:rFonts w:ascii="Times New Roman" w:hAnsi="Times New Roman"/>
          <w:sz w:val="24"/>
          <w:szCs w:val="24"/>
        </w:rPr>
        <w:t xml:space="preserve">Лекция «Размышляя о вечном…»: Ф.М. Достоевский и Православие» </w:t>
      </w:r>
    </w:p>
    <w:p w14:paraId="622E8BFC" w14:textId="77777777" w:rsidR="005E3E9F" w:rsidRPr="00676CA5" w:rsidRDefault="005E3E9F" w:rsidP="007F19CC">
      <w:pPr>
        <w:pStyle w:val="a3"/>
        <w:numPr>
          <w:ilvl w:val="0"/>
          <w:numId w:val="8"/>
        </w:numPr>
        <w:tabs>
          <w:tab w:val="left" w:pos="-284"/>
        </w:tabs>
        <w:spacing w:after="0" w:line="240" w:lineRule="auto"/>
        <w:ind w:left="-567" w:right="-1" w:firstLine="0"/>
        <w:rPr>
          <w:rFonts w:ascii="Times New Roman" w:hAnsi="Times New Roman"/>
          <w:sz w:val="24"/>
          <w:szCs w:val="24"/>
        </w:rPr>
      </w:pPr>
      <w:r w:rsidRPr="00676CA5">
        <w:rPr>
          <w:rFonts w:ascii="Times New Roman" w:hAnsi="Times New Roman"/>
          <w:sz w:val="24"/>
          <w:szCs w:val="24"/>
        </w:rPr>
        <w:t xml:space="preserve">Лекция «Непротивление злу насилием»: Лев Толстой и Православие» </w:t>
      </w:r>
    </w:p>
    <w:p w14:paraId="2EBD25AE" w14:textId="77777777" w:rsidR="005E3E9F" w:rsidRPr="00676CA5" w:rsidRDefault="005E3E9F" w:rsidP="007F19CC">
      <w:pPr>
        <w:pStyle w:val="a3"/>
        <w:numPr>
          <w:ilvl w:val="0"/>
          <w:numId w:val="8"/>
        </w:numPr>
        <w:tabs>
          <w:tab w:val="left" w:pos="-284"/>
        </w:tabs>
        <w:spacing w:after="0" w:line="240" w:lineRule="auto"/>
        <w:ind w:left="-567" w:right="-1" w:firstLine="0"/>
        <w:rPr>
          <w:rFonts w:ascii="Times New Roman" w:hAnsi="Times New Roman"/>
          <w:b/>
          <w:sz w:val="24"/>
          <w:szCs w:val="24"/>
        </w:rPr>
      </w:pPr>
      <w:r w:rsidRPr="00676CA5">
        <w:rPr>
          <w:rFonts w:ascii="Times New Roman" w:hAnsi="Times New Roman"/>
          <w:sz w:val="24"/>
          <w:szCs w:val="24"/>
        </w:rPr>
        <w:t xml:space="preserve">Лекция «Душа грустит о небесах»: Есенин и Православие» </w:t>
      </w:r>
    </w:p>
    <w:p w14:paraId="295B439A" w14:textId="77777777" w:rsidR="005E3E9F" w:rsidRPr="00676CA5" w:rsidRDefault="005E3E9F" w:rsidP="007F19CC">
      <w:pPr>
        <w:pStyle w:val="a3"/>
        <w:numPr>
          <w:ilvl w:val="0"/>
          <w:numId w:val="8"/>
        </w:numPr>
        <w:tabs>
          <w:tab w:val="left" w:pos="-284"/>
        </w:tabs>
        <w:spacing w:after="0" w:line="240" w:lineRule="auto"/>
        <w:ind w:left="-567" w:right="-568" w:firstLine="0"/>
        <w:rPr>
          <w:rFonts w:ascii="Times New Roman" w:hAnsi="Times New Roman"/>
          <w:sz w:val="24"/>
          <w:szCs w:val="24"/>
        </w:rPr>
      </w:pPr>
      <w:r w:rsidRPr="00676CA5">
        <w:rPr>
          <w:rFonts w:ascii="Times New Roman" w:hAnsi="Times New Roman"/>
          <w:sz w:val="24"/>
          <w:szCs w:val="24"/>
        </w:rPr>
        <w:t xml:space="preserve">Лекция «…Я человек и силен только потому, что Ты существуешь»: Булгаков и Православие» </w:t>
      </w:r>
    </w:p>
    <w:p w14:paraId="2D3D380C" w14:textId="77777777" w:rsidR="00BF722C" w:rsidRDefault="00BF722C" w:rsidP="007F19CC">
      <w:pPr>
        <w:tabs>
          <w:tab w:val="left" w:pos="-284"/>
        </w:tabs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14:paraId="209BFAAE" w14:textId="77777777" w:rsidR="005E3E9F" w:rsidRDefault="005E3E9F" w:rsidP="007F19CC">
      <w:pPr>
        <w:tabs>
          <w:tab w:val="left" w:pos="-284"/>
        </w:tabs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Цикл «Алтай в жизни и творчестве российских писателей»</w:t>
      </w:r>
    </w:p>
    <w:p w14:paraId="1AECA248" w14:textId="77777777" w:rsidR="00D06EDA" w:rsidRPr="00D06EDA" w:rsidRDefault="005E3E9F" w:rsidP="007F19CC">
      <w:pPr>
        <w:pStyle w:val="a3"/>
        <w:numPr>
          <w:ilvl w:val="0"/>
          <w:numId w:val="11"/>
        </w:numPr>
        <w:tabs>
          <w:tab w:val="left" w:pos="-284"/>
        </w:tabs>
        <w:spacing w:after="0" w:line="240" w:lineRule="auto"/>
        <w:ind w:left="-567" w:right="-1" w:firstLine="0"/>
        <w:rPr>
          <w:rFonts w:ascii="Times New Roman" w:hAnsi="Times New Roman"/>
          <w:b/>
          <w:sz w:val="24"/>
          <w:szCs w:val="24"/>
        </w:rPr>
      </w:pPr>
      <w:r w:rsidRPr="00056E15">
        <w:rPr>
          <w:rFonts w:ascii="Times New Roman" w:hAnsi="Times New Roman"/>
          <w:sz w:val="24"/>
          <w:szCs w:val="24"/>
        </w:rPr>
        <w:t>Экскурсия «Достоевский в Сибири»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031A590F" w14:textId="77777777" w:rsidR="005E3E9F" w:rsidRPr="003E5DB0" w:rsidRDefault="005E3E9F" w:rsidP="007F19CC">
      <w:pPr>
        <w:pStyle w:val="a3"/>
        <w:numPr>
          <w:ilvl w:val="0"/>
          <w:numId w:val="11"/>
        </w:numPr>
        <w:tabs>
          <w:tab w:val="left" w:pos="-284"/>
        </w:tabs>
        <w:spacing w:after="0" w:line="240" w:lineRule="auto"/>
        <w:ind w:left="-567" w:right="-426" w:firstLine="0"/>
        <w:rPr>
          <w:rFonts w:ascii="Times New Roman" w:hAnsi="Times New Roman"/>
          <w:sz w:val="24"/>
          <w:szCs w:val="24"/>
        </w:rPr>
      </w:pPr>
      <w:r w:rsidRPr="00056E15">
        <w:rPr>
          <w:rFonts w:ascii="Times New Roman" w:hAnsi="Times New Roman"/>
          <w:sz w:val="24"/>
          <w:szCs w:val="24"/>
        </w:rPr>
        <w:t xml:space="preserve">Экскурсия «От Алтая до Америки: Жизнь </w:t>
      </w:r>
      <w:r w:rsidRPr="003E5DB0">
        <w:rPr>
          <w:rFonts w:ascii="Times New Roman" w:hAnsi="Times New Roman"/>
          <w:sz w:val="24"/>
          <w:szCs w:val="24"/>
        </w:rPr>
        <w:t xml:space="preserve">и творчество Г.Д. Гребенщикова» </w:t>
      </w:r>
    </w:p>
    <w:p w14:paraId="24D75111" w14:textId="77777777" w:rsidR="005E3E9F" w:rsidRPr="003E5DB0" w:rsidRDefault="005E3E9F" w:rsidP="007F19CC">
      <w:pPr>
        <w:pStyle w:val="a3"/>
        <w:numPr>
          <w:ilvl w:val="0"/>
          <w:numId w:val="11"/>
        </w:numPr>
        <w:tabs>
          <w:tab w:val="left" w:pos="-284"/>
        </w:tabs>
        <w:spacing w:after="0" w:line="240" w:lineRule="auto"/>
        <w:ind w:left="-567" w:right="-1" w:firstLine="0"/>
        <w:rPr>
          <w:rFonts w:ascii="Times New Roman" w:hAnsi="Times New Roman"/>
          <w:sz w:val="24"/>
          <w:szCs w:val="24"/>
        </w:rPr>
      </w:pPr>
      <w:r w:rsidRPr="003E5DB0">
        <w:rPr>
          <w:rFonts w:ascii="Times New Roman" w:hAnsi="Times New Roman"/>
          <w:sz w:val="24"/>
          <w:szCs w:val="24"/>
        </w:rPr>
        <w:t xml:space="preserve">Экскурсия «Литературное наследие В.М. Шукшина» </w:t>
      </w:r>
    </w:p>
    <w:p w14:paraId="734DD0FE" w14:textId="77777777" w:rsidR="005E3E9F" w:rsidRPr="003E5DB0" w:rsidRDefault="005E3E9F" w:rsidP="007F19CC">
      <w:pPr>
        <w:pStyle w:val="a3"/>
        <w:numPr>
          <w:ilvl w:val="0"/>
          <w:numId w:val="11"/>
        </w:numPr>
        <w:tabs>
          <w:tab w:val="left" w:pos="-284"/>
        </w:tabs>
        <w:spacing w:after="0" w:line="240" w:lineRule="auto"/>
        <w:ind w:left="-567" w:firstLine="0"/>
        <w:rPr>
          <w:rFonts w:ascii="Times New Roman" w:hAnsi="Times New Roman"/>
          <w:sz w:val="24"/>
          <w:szCs w:val="24"/>
        </w:rPr>
      </w:pPr>
      <w:r w:rsidRPr="003E5DB0">
        <w:rPr>
          <w:rFonts w:ascii="Times New Roman" w:hAnsi="Times New Roman"/>
          <w:sz w:val="24"/>
          <w:szCs w:val="24"/>
        </w:rPr>
        <w:t xml:space="preserve">Лекция «Я был и остался солдатом. Жизнь и творчество поэта, Героя Советского Союза М.Ф. Борисова» </w:t>
      </w:r>
    </w:p>
    <w:p w14:paraId="0B578CA0" w14:textId="77777777" w:rsidR="005E3E9F" w:rsidRPr="003E5DB0" w:rsidRDefault="005E3E9F" w:rsidP="007F19CC">
      <w:pPr>
        <w:pStyle w:val="a3"/>
        <w:numPr>
          <w:ilvl w:val="0"/>
          <w:numId w:val="11"/>
        </w:numPr>
        <w:tabs>
          <w:tab w:val="left" w:pos="-284"/>
        </w:tabs>
        <w:spacing w:after="0" w:line="240" w:lineRule="auto"/>
        <w:ind w:left="-567" w:right="-1" w:firstLine="0"/>
        <w:rPr>
          <w:rFonts w:ascii="Times New Roman" w:hAnsi="Times New Roman"/>
          <w:sz w:val="24"/>
          <w:szCs w:val="24"/>
        </w:rPr>
      </w:pPr>
      <w:r w:rsidRPr="003E5DB0">
        <w:rPr>
          <w:rFonts w:ascii="Times New Roman" w:hAnsi="Times New Roman"/>
          <w:sz w:val="24"/>
          <w:szCs w:val="24"/>
        </w:rPr>
        <w:t xml:space="preserve">Кинопрограмма «Дела семейные… Жизнь и творчество советской писательницы </w:t>
      </w:r>
    </w:p>
    <w:p w14:paraId="38BA7C6A" w14:textId="77777777" w:rsidR="005E3E9F" w:rsidRPr="003E5DB0" w:rsidRDefault="005E3E9F" w:rsidP="007F19CC">
      <w:pPr>
        <w:pStyle w:val="a3"/>
        <w:tabs>
          <w:tab w:val="left" w:pos="-284"/>
        </w:tabs>
        <w:spacing w:after="0" w:line="240" w:lineRule="auto"/>
        <w:ind w:left="-567" w:right="-1"/>
        <w:rPr>
          <w:rFonts w:ascii="Times New Roman" w:hAnsi="Times New Roman"/>
          <w:sz w:val="24"/>
          <w:szCs w:val="24"/>
        </w:rPr>
      </w:pPr>
      <w:r w:rsidRPr="003E5DB0">
        <w:rPr>
          <w:rFonts w:ascii="Times New Roman" w:hAnsi="Times New Roman"/>
          <w:sz w:val="24"/>
          <w:szCs w:val="24"/>
        </w:rPr>
        <w:t>М.Л. Халфиной» (с демонстрацией фрагментов из х/ф «Мачеха»</w:t>
      </w:r>
      <w:r w:rsidR="001320C8" w:rsidRPr="003E5DB0">
        <w:rPr>
          <w:rFonts w:ascii="Times New Roman" w:hAnsi="Times New Roman"/>
          <w:sz w:val="24"/>
          <w:szCs w:val="24"/>
        </w:rPr>
        <w:t xml:space="preserve"> или «Безотцовщина»</w:t>
      </w:r>
      <w:r w:rsidRPr="003E5DB0">
        <w:rPr>
          <w:rFonts w:ascii="Times New Roman" w:hAnsi="Times New Roman"/>
          <w:sz w:val="24"/>
          <w:szCs w:val="24"/>
        </w:rPr>
        <w:t xml:space="preserve">) </w:t>
      </w:r>
    </w:p>
    <w:p w14:paraId="6543C160" w14:textId="77777777" w:rsidR="005E3E9F" w:rsidRPr="003E5DB0" w:rsidRDefault="005E3E9F" w:rsidP="007F19CC">
      <w:pPr>
        <w:pStyle w:val="a3"/>
        <w:numPr>
          <w:ilvl w:val="0"/>
          <w:numId w:val="11"/>
        </w:numPr>
        <w:tabs>
          <w:tab w:val="left" w:pos="-284"/>
        </w:tabs>
        <w:spacing w:after="0" w:line="240" w:lineRule="auto"/>
        <w:ind w:left="-567" w:right="-568" w:firstLine="0"/>
        <w:rPr>
          <w:rFonts w:ascii="Times New Roman" w:hAnsi="Times New Roman"/>
          <w:sz w:val="24"/>
          <w:szCs w:val="24"/>
        </w:rPr>
      </w:pPr>
      <w:r w:rsidRPr="003E5DB0">
        <w:rPr>
          <w:rFonts w:ascii="Times New Roman" w:hAnsi="Times New Roman"/>
          <w:sz w:val="24"/>
          <w:szCs w:val="24"/>
        </w:rPr>
        <w:lastRenderedPageBreak/>
        <w:t>Кинопрограмма «Зов родной земли. Жизнь и творчество сов</w:t>
      </w:r>
      <w:r w:rsidR="001320C8" w:rsidRPr="003E5DB0">
        <w:rPr>
          <w:rFonts w:ascii="Times New Roman" w:hAnsi="Times New Roman"/>
          <w:sz w:val="24"/>
          <w:szCs w:val="24"/>
        </w:rPr>
        <w:t xml:space="preserve">етского писателя А.С. Иванова» </w:t>
      </w:r>
    </w:p>
    <w:p w14:paraId="735E7C07" w14:textId="77777777" w:rsidR="003E5DB0" w:rsidRPr="003E5DB0" w:rsidRDefault="00D06EDA" w:rsidP="003E5DB0">
      <w:pPr>
        <w:pStyle w:val="a3"/>
        <w:numPr>
          <w:ilvl w:val="0"/>
          <w:numId w:val="19"/>
        </w:numPr>
        <w:tabs>
          <w:tab w:val="left" w:pos="-284"/>
        </w:tabs>
        <w:spacing w:after="0" w:line="240" w:lineRule="auto"/>
        <w:ind w:left="-567" w:firstLine="0"/>
        <w:rPr>
          <w:rFonts w:ascii="Times New Roman" w:hAnsi="Times New Roman"/>
          <w:sz w:val="24"/>
          <w:szCs w:val="24"/>
        </w:rPr>
      </w:pPr>
      <w:r w:rsidRPr="003E5DB0">
        <w:rPr>
          <w:rFonts w:ascii="Times New Roman" w:hAnsi="Times New Roman"/>
          <w:sz w:val="24"/>
          <w:szCs w:val="24"/>
        </w:rPr>
        <w:t xml:space="preserve">Литературная викторина «Ты в сердце моем, Алтай!» </w:t>
      </w:r>
      <w:r w:rsidR="003E5DB0" w:rsidRPr="003E5DB0">
        <w:rPr>
          <w:rFonts w:ascii="Times New Roman" w:hAnsi="Times New Roman"/>
          <w:sz w:val="24"/>
          <w:szCs w:val="24"/>
        </w:rPr>
        <w:t>(для закрепления учебного материала)</w:t>
      </w:r>
    </w:p>
    <w:p w14:paraId="0AC917ED" w14:textId="77777777" w:rsidR="00BF722C" w:rsidRPr="003E5DB0" w:rsidRDefault="00BF722C" w:rsidP="007F19CC">
      <w:pPr>
        <w:pStyle w:val="a3"/>
        <w:numPr>
          <w:ilvl w:val="0"/>
          <w:numId w:val="11"/>
        </w:numPr>
        <w:tabs>
          <w:tab w:val="left" w:pos="-284"/>
        </w:tabs>
        <w:spacing w:after="0" w:line="240" w:lineRule="auto"/>
        <w:ind w:left="-567" w:right="-203" w:firstLine="0"/>
        <w:rPr>
          <w:rFonts w:ascii="Times New Roman" w:hAnsi="Times New Roman"/>
          <w:sz w:val="24"/>
          <w:szCs w:val="24"/>
        </w:rPr>
      </w:pPr>
      <w:r w:rsidRPr="003E5DB0">
        <w:rPr>
          <w:rFonts w:ascii="Times New Roman" w:hAnsi="Times New Roman"/>
          <w:sz w:val="24"/>
          <w:szCs w:val="24"/>
        </w:rPr>
        <w:t xml:space="preserve">Обзорная экскурсия «Алтай литературный» </w:t>
      </w:r>
    </w:p>
    <w:p w14:paraId="5FA78A7B" w14:textId="77777777" w:rsidR="00BF722C" w:rsidRPr="003E5DB0" w:rsidRDefault="00BF722C" w:rsidP="007F19CC">
      <w:pPr>
        <w:pStyle w:val="a3"/>
        <w:numPr>
          <w:ilvl w:val="0"/>
          <w:numId w:val="11"/>
        </w:numPr>
        <w:tabs>
          <w:tab w:val="left" w:pos="-284"/>
        </w:tabs>
        <w:spacing w:after="0" w:line="240" w:lineRule="auto"/>
        <w:ind w:left="-567" w:right="-203" w:firstLine="0"/>
        <w:rPr>
          <w:rFonts w:ascii="Times New Roman" w:hAnsi="Times New Roman"/>
          <w:sz w:val="24"/>
          <w:szCs w:val="24"/>
        </w:rPr>
      </w:pPr>
      <w:r w:rsidRPr="003E5DB0">
        <w:rPr>
          <w:rFonts w:ascii="Times New Roman" w:hAnsi="Times New Roman"/>
          <w:sz w:val="24"/>
          <w:szCs w:val="24"/>
        </w:rPr>
        <w:t xml:space="preserve">Обзорная экскурсия «Барнаул литературный» </w:t>
      </w:r>
    </w:p>
    <w:p w14:paraId="3978710B" w14:textId="77777777" w:rsidR="005E3E9F" w:rsidRDefault="005E3E9F" w:rsidP="007F19CC">
      <w:pPr>
        <w:tabs>
          <w:tab w:val="left" w:pos="-284"/>
        </w:tabs>
        <w:spacing w:after="0" w:line="240" w:lineRule="auto"/>
        <w:ind w:left="-567" w:right="-568"/>
        <w:contextualSpacing/>
        <w:rPr>
          <w:rFonts w:ascii="Times New Roman" w:hAnsi="Times New Roman" w:cs="Times New Roman"/>
          <w:sz w:val="24"/>
          <w:szCs w:val="24"/>
        </w:rPr>
      </w:pPr>
    </w:p>
    <w:p w14:paraId="5C957D19" w14:textId="77777777" w:rsidR="001320C8" w:rsidRDefault="001320C8" w:rsidP="007F19CC">
      <w:pPr>
        <w:tabs>
          <w:tab w:val="left" w:pos="-284"/>
        </w:tabs>
        <w:spacing w:after="0" w:line="240" w:lineRule="auto"/>
        <w:ind w:left="-567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Цикл «Литературное наследие Алтая»</w:t>
      </w:r>
    </w:p>
    <w:p w14:paraId="6DED1A92" w14:textId="77777777" w:rsidR="007F667B" w:rsidRPr="007F667B" w:rsidRDefault="007F667B" w:rsidP="007F19CC">
      <w:pPr>
        <w:pStyle w:val="a3"/>
        <w:numPr>
          <w:ilvl w:val="0"/>
          <w:numId w:val="9"/>
        </w:numPr>
        <w:tabs>
          <w:tab w:val="left" w:pos="-284"/>
        </w:tabs>
        <w:spacing w:after="0" w:line="240" w:lineRule="auto"/>
        <w:ind w:left="-567" w:firstLine="0"/>
        <w:rPr>
          <w:rFonts w:ascii="Times New Roman" w:hAnsi="Times New Roman"/>
          <w:sz w:val="24"/>
          <w:szCs w:val="24"/>
          <w:u w:val="single"/>
        </w:rPr>
      </w:pPr>
      <w:r w:rsidRPr="007F667B">
        <w:rPr>
          <w:rFonts w:ascii="Times New Roman" w:hAnsi="Times New Roman"/>
          <w:sz w:val="24"/>
          <w:szCs w:val="24"/>
        </w:rPr>
        <w:t>Просветительная программа «Я прожил здесь не годы, а века…: Жи</w:t>
      </w:r>
      <w:r>
        <w:rPr>
          <w:rFonts w:ascii="Times New Roman" w:hAnsi="Times New Roman"/>
          <w:sz w:val="24"/>
          <w:szCs w:val="24"/>
        </w:rPr>
        <w:t xml:space="preserve">знь и творчество писателя Марка </w:t>
      </w:r>
      <w:r w:rsidRPr="007F667B">
        <w:rPr>
          <w:rFonts w:ascii="Times New Roman" w:hAnsi="Times New Roman"/>
          <w:sz w:val="24"/>
          <w:szCs w:val="24"/>
        </w:rPr>
        <w:t>Юдалевича»</w:t>
      </w:r>
    </w:p>
    <w:p w14:paraId="3C2141DC" w14:textId="77777777" w:rsidR="001320C8" w:rsidRDefault="001320C8" w:rsidP="007F19CC">
      <w:pPr>
        <w:numPr>
          <w:ilvl w:val="0"/>
          <w:numId w:val="10"/>
        </w:numPr>
        <w:tabs>
          <w:tab w:val="left" w:pos="-284"/>
          <w:tab w:val="num" w:pos="0"/>
        </w:tabs>
        <w:spacing w:after="0" w:line="240" w:lineRule="auto"/>
        <w:ind w:left="-567" w:right="-365" w:firstLine="0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Лекция «Таежный мир писателя Е</w:t>
      </w:r>
      <w:r w:rsidR="00815DD4">
        <w:rPr>
          <w:rFonts w:ascii="Times New Roman" w:hAnsi="Times New Roman"/>
          <w:sz w:val="24"/>
          <w:szCs w:val="24"/>
        </w:rPr>
        <w:t>вгения</w:t>
      </w:r>
      <w:r>
        <w:rPr>
          <w:rFonts w:ascii="Times New Roman" w:hAnsi="Times New Roman"/>
          <w:sz w:val="24"/>
          <w:szCs w:val="24"/>
        </w:rPr>
        <w:t xml:space="preserve"> Гущина» </w:t>
      </w:r>
    </w:p>
    <w:p w14:paraId="62E86146" w14:textId="77777777" w:rsidR="001320C8" w:rsidRDefault="001320C8" w:rsidP="007F19CC">
      <w:pPr>
        <w:pStyle w:val="a3"/>
        <w:numPr>
          <w:ilvl w:val="0"/>
          <w:numId w:val="9"/>
        </w:numPr>
        <w:tabs>
          <w:tab w:val="left" w:pos="-284"/>
        </w:tabs>
        <w:spacing w:after="0" w:line="240" w:lineRule="auto"/>
        <w:ind w:left="-567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Лекция «Алтайский писатель Лев Квин» </w:t>
      </w:r>
    </w:p>
    <w:p w14:paraId="07E897CB" w14:textId="77777777" w:rsidR="001320C8" w:rsidRDefault="001320C8" w:rsidP="007F19CC">
      <w:pPr>
        <w:pStyle w:val="a3"/>
        <w:numPr>
          <w:ilvl w:val="0"/>
          <w:numId w:val="9"/>
        </w:numPr>
        <w:tabs>
          <w:tab w:val="left" w:pos="-284"/>
        </w:tabs>
        <w:spacing w:after="0" w:line="240" w:lineRule="auto"/>
        <w:ind w:left="-567" w:right="-365" w:firstLine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Лекция «Добрый Волшебник – писатель В</w:t>
      </w:r>
      <w:r w:rsidR="00815DD4">
        <w:rPr>
          <w:rFonts w:ascii="Times New Roman" w:hAnsi="Times New Roman"/>
          <w:sz w:val="24"/>
          <w:szCs w:val="24"/>
        </w:rPr>
        <w:t>ладимир</w:t>
      </w:r>
      <w:r>
        <w:rPr>
          <w:rFonts w:ascii="Times New Roman" w:hAnsi="Times New Roman"/>
          <w:sz w:val="24"/>
          <w:szCs w:val="24"/>
        </w:rPr>
        <w:t xml:space="preserve"> Свинцов» </w:t>
      </w:r>
    </w:p>
    <w:p w14:paraId="011406AA" w14:textId="77777777" w:rsidR="007F667B" w:rsidRPr="007F667B" w:rsidRDefault="007F667B" w:rsidP="007F19CC">
      <w:pPr>
        <w:numPr>
          <w:ilvl w:val="0"/>
          <w:numId w:val="9"/>
        </w:numPr>
        <w:tabs>
          <w:tab w:val="left" w:pos="-284"/>
          <w:tab w:val="left" w:pos="0"/>
        </w:tabs>
        <w:spacing w:after="0" w:line="240" w:lineRule="auto"/>
        <w:ind w:left="-567" w:right="-284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7F667B">
        <w:rPr>
          <w:rFonts w:ascii="Times New Roman" w:hAnsi="Times New Roman" w:cs="Times New Roman"/>
          <w:sz w:val="24"/>
          <w:szCs w:val="24"/>
        </w:rPr>
        <w:t xml:space="preserve">Просветительная программа «Жизнь и творчество ученого и писателя-анималиста Максима </w:t>
      </w:r>
    </w:p>
    <w:p w14:paraId="785058E8" w14:textId="77777777" w:rsidR="001320C8" w:rsidRPr="007F667B" w:rsidRDefault="007F667B" w:rsidP="007F19CC">
      <w:pPr>
        <w:tabs>
          <w:tab w:val="left" w:pos="-284"/>
          <w:tab w:val="left" w:pos="0"/>
        </w:tabs>
        <w:spacing w:after="0" w:line="240" w:lineRule="auto"/>
        <w:ind w:left="-567" w:right="-568"/>
        <w:contextualSpacing/>
        <w:rPr>
          <w:rFonts w:ascii="Times New Roman" w:hAnsi="Times New Roman" w:cs="Times New Roman"/>
          <w:sz w:val="24"/>
          <w:szCs w:val="24"/>
        </w:rPr>
      </w:pPr>
      <w:r w:rsidRPr="007F667B">
        <w:rPr>
          <w:rFonts w:ascii="Times New Roman" w:hAnsi="Times New Roman" w:cs="Times New Roman"/>
          <w:sz w:val="24"/>
          <w:szCs w:val="24"/>
        </w:rPr>
        <w:t>Зверева»</w:t>
      </w:r>
    </w:p>
    <w:p w14:paraId="3D6FC27B" w14:textId="77777777" w:rsidR="007F667B" w:rsidRPr="007F667B" w:rsidRDefault="007F667B" w:rsidP="007F19CC">
      <w:pPr>
        <w:pStyle w:val="a3"/>
        <w:numPr>
          <w:ilvl w:val="0"/>
          <w:numId w:val="21"/>
        </w:numPr>
        <w:tabs>
          <w:tab w:val="left" w:pos="-284"/>
          <w:tab w:val="left" w:pos="0"/>
        </w:tabs>
        <w:spacing w:after="0" w:line="240" w:lineRule="auto"/>
        <w:ind w:left="-567" w:right="-284" w:firstLine="0"/>
        <w:rPr>
          <w:rFonts w:ascii="Times New Roman" w:hAnsi="Times New Roman"/>
          <w:sz w:val="24"/>
          <w:szCs w:val="24"/>
        </w:rPr>
      </w:pPr>
      <w:r w:rsidRPr="007F667B">
        <w:rPr>
          <w:rFonts w:ascii="Times New Roman" w:hAnsi="Times New Roman"/>
          <w:sz w:val="24"/>
          <w:szCs w:val="24"/>
        </w:rPr>
        <w:t xml:space="preserve">Лекция «Детский писатель Виктор Сидоров» </w:t>
      </w:r>
    </w:p>
    <w:p w14:paraId="0384B3FE" w14:textId="77777777" w:rsidR="001320C8" w:rsidRDefault="001320C8" w:rsidP="007F19CC">
      <w:pPr>
        <w:tabs>
          <w:tab w:val="left" w:pos="-284"/>
        </w:tabs>
        <w:spacing w:after="0" w:line="240" w:lineRule="auto"/>
        <w:ind w:left="-567" w:right="-568"/>
        <w:contextualSpacing/>
        <w:rPr>
          <w:rFonts w:ascii="Times New Roman" w:hAnsi="Times New Roman" w:cs="Times New Roman"/>
          <w:sz w:val="24"/>
          <w:szCs w:val="24"/>
        </w:rPr>
      </w:pPr>
    </w:p>
    <w:p w14:paraId="14F9B972" w14:textId="77777777" w:rsidR="00836790" w:rsidRPr="00836790" w:rsidRDefault="00836790" w:rsidP="007F19CC">
      <w:pPr>
        <w:tabs>
          <w:tab w:val="left" w:pos="-284"/>
        </w:tabs>
        <w:spacing w:after="0" w:line="240" w:lineRule="auto"/>
        <w:ind w:left="-567" w:right="-568"/>
        <w:contextualSpacing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Театр и кинематограф Алтая</w:t>
      </w:r>
    </w:p>
    <w:p w14:paraId="4B4BF74C" w14:textId="77777777" w:rsidR="007F19CC" w:rsidRPr="003E5DB0" w:rsidRDefault="007F19CC" w:rsidP="007F19CC">
      <w:pPr>
        <w:pStyle w:val="a3"/>
        <w:numPr>
          <w:ilvl w:val="0"/>
          <w:numId w:val="11"/>
        </w:numPr>
        <w:shd w:val="clear" w:color="auto" w:fill="FFFFFF"/>
        <w:tabs>
          <w:tab w:val="left" w:pos="-284"/>
        </w:tabs>
        <w:ind w:left="-567" w:firstLine="0"/>
        <w:jc w:val="both"/>
        <w:rPr>
          <w:rFonts w:ascii="Times New Roman" w:hAnsi="Times New Roman"/>
          <w:sz w:val="24"/>
          <w:szCs w:val="24"/>
        </w:rPr>
      </w:pPr>
      <w:r w:rsidRPr="007F19CC">
        <w:rPr>
          <w:rFonts w:ascii="Times New Roman" w:hAnsi="Times New Roman"/>
          <w:sz w:val="24"/>
          <w:szCs w:val="24"/>
        </w:rPr>
        <w:t xml:space="preserve">Экскурсия </w:t>
      </w:r>
      <w:hyperlink r:id="rId19" w:history="1">
        <w:r w:rsidRPr="003E5DB0">
          <w:rPr>
            <w:rStyle w:val="a4"/>
            <w:rFonts w:ascii="Times New Roman" w:hAnsi="Times New Roman"/>
            <w:b w:val="0"/>
            <w:sz w:val="24"/>
            <w:szCs w:val="24"/>
          </w:rPr>
          <w:t>«Театральная история Барнаула 1920-80-х гг.»</w:t>
        </w:r>
      </w:hyperlink>
    </w:p>
    <w:p w14:paraId="3C5AF0E2" w14:textId="77777777" w:rsidR="007F19CC" w:rsidRPr="003E5DB0" w:rsidRDefault="007F19CC" w:rsidP="007F19CC">
      <w:pPr>
        <w:pStyle w:val="a3"/>
        <w:numPr>
          <w:ilvl w:val="0"/>
          <w:numId w:val="11"/>
        </w:numPr>
        <w:tabs>
          <w:tab w:val="left" w:pos="-284"/>
        </w:tabs>
        <w:spacing w:after="0" w:line="240" w:lineRule="auto"/>
        <w:ind w:left="-567" w:firstLine="0"/>
        <w:rPr>
          <w:rFonts w:ascii="Times New Roman" w:hAnsi="Times New Roman"/>
          <w:b/>
          <w:sz w:val="24"/>
          <w:szCs w:val="24"/>
          <w:u w:val="single"/>
        </w:rPr>
      </w:pPr>
      <w:r w:rsidRPr="003E5DB0">
        <w:rPr>
          <w:rFonts w:ascii="Times New Roman" w:hAnsi="Times New Roman"/>
          <w:sz w:val="24"/>
          <w:szCs w:val="24"/>
        </w:rPr>
        <w:t xml:space="preserve">Экскурсия «Московский Камерный театр в Барнауле (1942 – 1943 гг.)» </w:t>
      </w:r>
    </w:p>
    <w:p w14:paraId="07D7D284" w14:textId="77777777" w:rsidR="00836790" w:rsidRPr="00A35606" w:rsidRDefault="00836790" w:rsidP="007F19CC">
      <w:pPr>
        <w:pStyle w:val="a3"/>
        <w:numPr>
          <w:ilvl w:val="0"/>
          <w:numId w:val="11"/>
        </w:numPr>
        <w:tabs>
          <w:tab w:val="left" w:pos="-284"/>
        </w:tabs>
        <w:spacing w:after="0" w:line="240" w:lineRule="auto"/>
        <w:ind w:left="-567" w:right="-1" w:firstLine="0"/>
        <w:rPr>
          <w:rFonts w:ascii="Times New Roman" w:hAnsi="Times New Roman"/>
          <w:b/>
          <w:sz w:val="24"/>
          <w:szCs w:val="24"/>
        </w:rPr>
      </w:pPr>
      <w:r w:rsidRPr="00A35606">
        <w:rPr>
          <w:rFonts w:ascii="Times New Roman" w:hAnsi="Times New Roman"/>
          <w:sz w:val="24"/>
          <w:szCs w:val="24"/>
        </w:rPr>
        <w:t xml:space="preserve">Киноурок «О съемках худ. фильма «Мальчики» (по роману </w:t>
      </w:r>
      <w:r w:rsidR="00A35606" w:rsidRPr="00A35606">
        <w:rPr>
          <w:rFonts w:ascii="Times New Roman" w:hAnsi="Times New Roman"/>
          <w:sz w:val="24"/>
          <w:szCs w:val="24"/>
        </w:rPr>
        <w:t xml:space="preserve">Ф.М. Достоевского </w:t>
      </w:r>
      <w:r w:rsidRPr="00A35606">
        <w:rPr>
          <w:rFonts w:ascii="Times New Roman" w:hAnsi="Times New Roman"/>
          <w:sz w:val="24"/>
          <w:szCs w:val="24"/>
        </w:rPr>
        <w:t>«Братья Карамазовы»)</w:t>
      </w:r>
    </w:p>
    <w:p w14:paraId="7DB3BF35" w14:textId="77777777" w:rsidR="007F19CC" w:rsidRPr="003E5DB0" w:rsidRDefault="007F19CC" w:rsidP="007F19CC">
      <w:pPr>
        <w:pStyle w:val="a3"/>
        <w:numPr>
          <w:ilvl w:val="0"/>
          <w:numId w:val="14"/>
        </w:numPr>
        <w:tabs>
          <w:tab w:val="clear" w:pos="360"/>
          <w:tab w:val="left" w:pos="-284"/>
        </w:tabs>
        <w:spacing w:after="0" w:line="240" w:lineRule="auto"/>
        <w:ind w:left="-567" w:right="-284" w:firstLine="0"/>
        <w:rPr>
          <w:rFonts w:ascii="Times New Roman" w:hAnsi="Times New Roman"/>
          <w:sz w:val="24"/>
          <w:szCs w:val="24"/>
        </w:rPr>
      </w:pPr>
      <w:r w:rsidRPr="003E5DB0">
        <w:rPr>
          <w:rFonts w:ascii="Times New Roman" w:hAnsi="Times New Roman"/>
          <w:sz w:val="24"/>
          <w:szCs w:val="24"/>
        </w:rPr>
        <w:t xml:space="preserve">Экскурсия «Алтай в отечественном кинематографе» </w:t>
      </w:r>
    </w:p>
    <w:p w14:paraId="73BB495D" w14:textId="77777777" w:rsidR="007F19CC" w:rsidRPr="003E5DB0" w:rsidRDefault="007F19CC" w:rsidP="007F19CC">
      <w:pPr>
        <w:pStyle w:val="a3"/>
        <w:numPr>
          <w:ilvl w:val="0"/>
          <w:numId w:val="14"/>
        </w:numPr>
        <w:tabs>
          <w:tab w:val="clear" w:pos="360"/>
          <w:tab w:val="left" w:pos="-284"/>
        </w:tabs>
        <w:spacing w:after="0" w:line="240" w:lineRule="auto"/>
        <w:ind w:left="-567" w:right="-284" w:firstLine="0"/>
        <w:rPr>
          <w:rFonts w:ascii="Times New Roman" w:hAnsi="Times New Roman"/>
          <w:sz w:val="24"/>
          <w:szCs w:val="24"/>
        </w:rPr>
      </w:pPr>
      <w:r w:rsidRPr="003E5DB0">
        <w:rPr>
          <w:rFonts w:ascii="Times New Roman" w:hAnsi="Times New Roman"/>
          <w:sz w:val="24"/>
          <w:szCs w:val="24"/>
        </w:rPr>
        <w:t>Кинопрограмма «Алтай в творчестве выдающихся советских кинематографистов»</w:t>
      </w:r>
    </w:p>
    <w:p w14:paraId="72FA7163" w14:textId="77777777" w:rsidR="007F19CC" w:rsidRPr="003E5DB0" w:rsidRDefault="007F19CC" w:rsidP="007F19CC">
      <w:pPr>
        <w:pStyle w:val="a3"/>
        <w:numPr>
          <w:ilvl w:val="0"/>
          <w:numId w:val="14"/>
        </w:numPr>
        <w:tabs>
          <w:tab w:val="clear" w:pos="360"/>
          <w:tab w:val="left" w:pos="-284"/>
          <w:tab w:val="num" w:pos="0"/>
        </w:tabs>
        <w:spacing w:after="0" w:line="240" w:lineRule="auto"/>
        <w:ind w:left="-567" w:firstLine="0"/>
        <w:rPr>
          <w:rFonts w:ascii="Times New Roman" w:hAnsi="Times New Roman"/>
          <w:b/>
          <w:sz w:val="24"/>
          <w:szCs w:val="24"/>
          <w:u w:val="single"/>
        </w:rPr>
      </w:pPr>
      <w:r w:rsidRPr="003E5DB0">
        <w:rPr>
          <w:rFonts w:ascii="Times New Roman" w:hAnsi="Times New Roman"/>
          <w:sz w:val="24"/>
          <w:szCs w:val="24"/>
        </w:rPr>
        <w:t xml:space="preserve">Лекция «Барнаульские синематографы начала 20 века» </w:t>
      </w:r>
    </w:p>
    <w:p w14:paraId="0CDCE5DE" w14:textId="77777777" w:rsidR="007F19CC" w:rsidRPr="003E5DB0" w:rsidRDefault="007F19CC" w:rsidP="007F19CC">
      <w:pPr>
        <w:pStyle w:val="a3"/>
        <w:numPr>
          <w:ilvl w:val="0"/>
          <w:numId w:val="14"/>
        </w:numPr>
        <w:tabs>
          <w:tab w:val="clear" w:pos="360"/>
          <w:tab w:val="left" w:pos="-284"/>
        </w:tabs>
        <w:spacing w:after="0" w:line="240" w:lineRule="auto"/>
        <w:ind w:left="-567" w:right="-284" w:firstLine="0"/>
        <w:rPr>
          <w:rFonts w:ascii="Times New Roman" w:hAnsi="Times New Roman"/>
          <w:sz w:val="24"/>
          <w:szCs w:val="24"/>
        </w:rPr>
      </w:pPr>
      <w:r w:rsidRPr="003E5DB0">
        <w:rPr>
          <w:rFonts w:ascii="Times New Roman" w:hAnsi="Times New Roman"/>
          <w:sz w:val="24"/>
          <w:szCs w:val="24"/>
        </w:rPr>
        <w:t>Кинопрограмма «Кинематограф Шукшина»</w:t>
      </w:r>
    </w:p>
    <w:p w14:paraId="116B35B7" w14:textId="77777777" w:rsidR="00574AC0" w:rsidRPr="003E5DB0" w:rsidRDefault="00836790" w:rsidP="00574AC0">
      <w:pPr>
        <w:pStyle w:val="a3"/>
        <w:numPr>
          <w:ilvl w:val="0"/>
          <w:numId w:val="19"/>
        </w:numPr>
        <w:tabs>
          <w:tab w:val="left" w:pos="-284"/>
        </w:tabs>
        <w:spacing w:after="0" w:line="240" w:lineRule="auto"/>
        <w:ind w:left="-567" w:firstLine="0"/>
        <w:rPr>
          <w:rFonts w:ascii="Times New Roman" w:hAnsi="Times New Roman"/>
          <w:sz w:val="24"/>
          <w:szCs w:val="24"/>
        </w:rPr>
      </w:pPr>
      <w:r w:rsidRPr="003E5DB0">
        <w:rPr>
          <w:rFonts w:ascii="Times New Roman" w:hAnsi="Times New Roman"/>
          <w:sz w:val="24"/>
          <w:szCs w:val="24"/>
        </w:rPr>
        <w:t xml:space="preserve">Викторина </w:t>
      </w:r>
      <w:r w:rsidR="007F19CC" w:rsidRPr="003E5DB0">
        <w:rPr>
          <w:rFonts w:ascii="Times New Roman" w:hAnsi="Times New Roman"/>
          <w:sz w:val="24"/>
          <w:szCs w:val="24"/>
        </w:rPr>
        <w:t>«Кинематографическая мозаика Алтая»</w:t>
      </w:r>
      <w:r w:rsidR="00574AC0" w:rsidRPr="003E5DB0">
        <w:rPr>
          <w:rFonts w:ascii="Times New Roman" w:hAnsi="Times New Roman"/>
          <w:sz w:val="24"/>
          <w:szCs w:val="24"/>
        </w:rPr>
        <w:t xml:space="preserve"> (для закрепления учебного материала)</w:t>
      </w:r>
    </w:p>
    <w:p w14:paraId="58F86C92" w14:textId="77777777" w:rsidR="00836790" w:rsidRPr="003E5DB0" w:rsidRDefault="00836790" w:rsidP="007F19CC">
      <w:pPr>
        <w:tabs>
          <w:tab w:val="left" w:pos="-284"/>
        </w:tabs>
        <w:spacing w:after="0" w:line="240" w:lineRule="auto"/>
        <w:ind w:left="-567" w:right="-568"/>
        <w:contextualSpacing/>
        <w:rPr>
          <w:rFonts w:ascii="Times New Roman" w:hAnsi="Times New Roman" w:cs="Times New Roman"/>
          <w:sz w:val="24"/>
          <w:szCs w:val="24"/>
        </w:rPr>
      </w:pPr>
    </w:p>
    <w:p w14:paraId="4D69F4A1" w14:textId="77777777" w:rsidR="001320C8" w:rsidRPr="003E5DB0" w:rsidRDefault="005E3E9F" w:rsidP="007F19CC">
      <w:pPr>
        <w:tabs>
          <w:tab w:val="left" w:pos="-284"/>
        </w:tabs>
        <w:spacing w:after="0" w:line="240" w:lineRule="auto"/>
        <w:ind w:left="-567" w:right="-1"/>
        <w:contextualSpacing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3E5DB0">
        <w:rPr>
          <w:rFonts w:ascii="Times New Roman" w:hAnsi="Times New Roman"/>
          <w:i/>
          <w:sz w:val="24"/>
          <w:szCs w:val="24"/>
          <w:u w:val="single"/>
        </w:rPr>
        <w:t xml:space="preserve">Цикл «Н.К. Рерих – художник, ученый, путешественник, общественный деятель. </w:t>
      </w:r>
    </w:p>
    <w:p w14:paraId="74DAAB49" w14:textId="77777777" w:rsidR="005E3E9F" w:rsidRPr="003E5DB0" w:rsidRDefault="005E3E9F" w:rsidP="007F19CC">
      <w:pPr>
        <w:tabs>
          <w:tab w:val="left" w:pos="-284"/>
        </w:tabs>
        <w:spacing w:after="0" w:line="240" w:lineRule="auto"/>
        <w:ind w:left="-567" w:right="-1"/>
        <w:contextualSpacing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3E5DB0">
        <w:rPr>
          <w:rFonts w:ascii="Times New Roman" w:hAnsi="Times New Roman"/>
          <w:i/>
          <w:sz w:val="24"/>
          <w:szCs w:val="24"/>
          <w:u w:val="single"/>
        </w:rPr>
        <w:t>Семья Рерихов</w:t>
      </w:r>
      <w:r w:rsidR="007C7518" w:rsidRPr="003E5DB0">
        <w:rPr>
          <w:rFonts w:ascii="Times New Roman" w:hAnsi="Times New Roman"/>
          <w:i/>
          <w:sz w:val="24"/>
          <w:szCs w:val="24"/>
          <w:u w:val="single"/>
        </w:rPr>
        <w:t>»</w:t>
      </w:r>
    </w:p>
    <w:p w14:paraId="03EA17D1" w14:textId="77777777" w:rsidR="005E3E9F" w:rsidRPr="003E5DB0" w:rsidRDefault="005E3E9F" w:rsidP="007F19CC">
      <w:pPr>
        <w:pStyle w:val="a3"/>
        <w:numPr>
          <w:ilvl w:val="0"/>
          <w:numId w:val="11"/>
        </w:numPr>
        <w:tabs>
          <w:tab w:val="left" w:pos="-284"/>
        </w:tabs>
        <w:spacing w:after="0" w:line="240" w:lineRule="auto"/>
        <w:ind w:left="-567" w:right="-426" w:firstLine="0"/>
        <w:rPr>
          <w:rFonts w:ascii="Times New Roman" w:hAnsi="Times New Roman"/>
          <w:sz w:val="24"/>
          <w:szCs w:val="24"/>
        </w:rPr>
      </w:pPr>
      <w:r w:rsidRPr="003E5DB0">
        <w:rPr>
          <w:rFonts w:ascii="Times New Roman" w:hAnsi="Times New Roman"/>
          <w:sz w:val="24"/>
          <w:szCs w:val="24"/>
        </w:rPr>
        <w:t>Экскурсия «Путник красоты. Жизнь и творчес</w:t>
      </w:r>
      <w:r w:rsidR="00815DD4" w:rsidRPr="003E5DB0">
        <w:rPr>
          <w:rFonts w:ascii="Times New Roman" w:hAnsi="Times New Roman"/>
          <w:sz w:val="24"/>
          <w:szCs w:val="24"/>
        </w:rPr>
        <w:t xml:space="preserve">тво художника и путешественника </w:t>
      </w:r>
    </w:p>
    <w:p w14:paraId="46A06FFD" w14:textId="77777777" w:rsidR="005E3E9F" w:rsidRPr="003E5DB0" w:rsidRDefault="005E3E9F" w:rsidP="007F19CC">
      <w:pPr>
        <w:pStyle w:val="a3"/>
        <w:tabs>
          <w:tab w:val="left" w:pos="-284"/>
        </w:tabs>
        <w:spacing w:after="0" w:line="240" w:lineRule="auto"/>
        <w:ind w:left="-567" w:right="-1"/>
        <w:rPr>
          <w:rFonts w:ascii="Times New Roman" w:hAnsi="Times New Roman"/>
          <w:sz w:val="24"/>
          <w:szCs w:val="24"/>
        </w:rPr>
      </w:pPr>
      <w:r w:rsidRPr="003E5DB0">
        <w:rPr>
          <w:rFonts w:ascii="Times New Roman" w:hAnsi="Times New Roman"/>
          <w:sz w:val="24"/>
          <w:szCs w:val="24"/>
        </w:rPr>
        <w:t xml:space="preserve">Н.К. Рериха» </w:t>
      </w:r>
    </w:p>
    <w:p w14:paraId="13F50631" w14:textId="77777777" w:rsidR="005E3E9F" w:rsidRPr="001320C8" w:rsidRDefault="005E3E9F" w:rsidP="007F19CC">
      <w:pPr>
        <w:pStyle w:val="a3"/>
        <w:numPr>
          <w:ilvl w:val="0"/>
          <w:numId w:val="11"/>
        </w:numPr>
        <w:tabs>
          <w:tab w:val="left" w:pos="-284"/>
        </w:tabs>
        <w:spacing w:after="0" w:line="240" w:lineRule="auto"/>
        <w:ind w:left="-567" w:right="-1" w:firstLine="0"/>
        <w:rPr>
          <w:rFonts w:ascii="Times New Roman" w:hAnsi="Times New Roman"/>
          <w:sz w:val="24"/>
          <w:szCs w:val="24"/>
        </w:rPr>
      </w:pPr>
      <w:r w:rsidRPr="001320C8">
        <w:rPr>
          <w:rFonts w:ascii="Times New Roman" w:hAnsi="Times New Roman"/>
          <w:sz w:val="24"/>
          <w:szCs w:val="24"/>
        </w:rPr>
        <w:t xml:space="preserve">Слайд-программа «Рерих и театр» </w:t>
      </w:r>
    </w:p>
    <w:p w14:paraId="39FB5201" w14:textId="77777777" w:rsidR="005E3E9F" w:rsidRPr="001320C8" w:rsidRDefault="005E3E9F" w:rsidP="007F19CC">
      <w:pPr>
        <w:pStyle w:val="a3"/>
        <w:numPr>
          <w:ilvl w:val="0"/>
          <w:numId w:val="11"/>
        </w:numPr>
        <w:tabs>
          <w:tab w:val="left" w:pos="-284"/>
        </w:tabs>
        <w:spacing w:after="0" w:line="240" w:lineRule="auto"/>
        <w:ind w:left="-567" w:right="-1" w:firstLine="0"/>
        <w:rPr>
          <w:rFonts w:ascii="Times New Roman" w:hAnsi="Times New Roman"/>
          <w:sz w:val="24"/>
          <w:szCs w:val="24"/>
        </w:rPr>
      </w:pPr>
      <w:r w:rsidRPr="001320C8">
        <w:rPr>
          <w:rFonts w:ascii="Times New Roman" w:hAnsi="Times New Roman"/>
          <w:sz w:val="24"/>
          <w:szCs w:val="24"/>
        </w:rPr>
        <w:t xml:space="preserve">Лекция «Во имя мира. Пакт Рериха» </w:t>
      </w:r>
    </w:p>
    <w:p w14:paraId="7985BFC9" w14:textId="77777777" w:rsidR="005E3E9F" w:rsidRPr="001320C8" w:rsidRDefault="005E3E9F" w:rsidP="007F19CC">
      <w:pPr>
        <w:pStyle w:val="a3"/>
        <w:numPr>
          <w:ilvl w:val="0"/>
          <w:numId w:val="7"/>
        </w:numPr>
        <w:tabs>
          <w:tab w:val="left" w:pos="-284"/>
        </w:tabs>
        <w:spacing w:after="0" w:line="240" w:lineRule="auto"/>
        <w:ind w:left="-567" w:firstLine="0"/>
        <w:rPr>
          <w:rFonts w:ascii="Times New Roman" w:hAnsi="Times New Roman"/>
          <w:sz w:val="24"/>
          <w:szCs w:val="24"/>
        </w:rPr>
      </w:pPr>
      <w:r w:rsidRPr="001320C8">
        <w:rPr>
          <w:rFonts w:ascii="Times New Roman" w:hAnsi="Times New Roman"/>
          <w:sz w:val="24"/>
          <w:szCs w:val="24"/>
        </w:rPr>
        <w:t xml:space="preserve">Слайд-программа «Индия Святослава Рериха» </w:t>
      </w:r>
    </w:p>
    <w:p w14:paraId="1B1B708B" w14:textId="77777777" w:rsidR="00D06EDA" w:rsidRDefault="00D06EDA" w:rsidP="007F19CC">
      <w:pPr>
        <w:tabs>
          <w:tab w:val="left" w:pos="-284"/>
        </w:tabs>
        <w:spacing w:after="0" w:line="240" w:lineRule="auto"/>
        <w:ind w:left="-567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06B934FB" w14:textId="77777777" w:rsidR="002759D9" w:rsidRPr="007F19CC" w:rsidRDefault="002759D9" w:rsidP="007F19CC">
      <w:pPr>
        <w:tabs>
          <w:tab w:val="left" w:pos="-284"/>
        </w:tabs>
        <w:spacing w:after="0" w:line="240" w:lineRule="auto"/>
        <w:ind w:left="-567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7F19CC">
        <w:rPr>
          <w:rFonts w:ascii="Times New Roman" w:hAnsi="Times New Roman"/>
          <w:i/>
          <w:sz w:val="24"/>
          <w:szCs w:val="24"/>
          <w:u w:val="single"/>
        </w:rPr>
        <w:t>Просветительные и досуговые мероприятия</w:t>
      </w:r>
    </w:p>
    <w:p w14:paraId="0A32224E" w14:textId="77777777" w:rsidR="002759D9" w:rsidRDefault="002759D9" w:rsidP="007F19CC">
      <w:pPr>
        <w:pStyle w:val="a3"/>
        <w:numPr>
          <w:ilvl w:val="0"/>
          <w:numId w:val="1"/>
        </w:numPr>
        <w:tabs>
          <w:tab w:val="left" w:pos="-284"/>
        </w:tabs>
        <w:spacing w:after="0" w:line="240" w:lineRule="auto"/>
        <w:ind w:left="-567" w:firstLine="0"/>
        <w:rPr>
          <w:rFonts w:ascii="Times New Roman" w:hAnsi="Times New Roman"/>
        </w:rPr>
      </w:pPr>
      <w:r w:rsidRPr="00E67D88">
        <w:rPr>
          <w:rFonts w:ascii="Times New Roman" w:hAnsi="Times New Roman"/>
        </w:rPr>
        <w:t>Всероссийские акции «Ночь музеев»</w:t>
      </w:r>
      <w:r>
        <w:rPr>
          <w:rFonts w:ascii="Times New Roman" w:hAnsi="Times New Roman"/>
        </w:rPr>
        <w:t xml:space="preserve"> (май)</w:t>
      </w:r>
      <w:r w:rsidRPr="00E67D88">
        <w:rPr>
          <w:rFonts w:ascii="Times New Roman" w:hAnsi="Times New Roman"/>
        </w:rPr>
        <w:t xml:space="preserve">, «Ночь искусств» </w:t>
      </w:r>
      <w:r>
        <w:rPr>
          <w:rFonts w:ascii="Times New Roman" w:hAnsi="Times New Roman"/>
        </w:rPr>
        <w:t>(ноябрь)</w:t>
      </w:r>
    </w:p>
    <w:p w14:paraId="405AC8C0" w14:textId="77777777" w:rsidR="002759D9" w:rsidRPr="002759D9" w:rsidRDefault="003E5DB0" w:rsidP="007F19CC">
      <w:pPr>
        <w:pStyle w:val="a3"/>
        <w:numPr>
          <w:ilvl w:val="0"/>
          <w:numId w:val="1"/>
        </w:numPr>
        <w:tabs>
          <w:tab w:val="left" w:pos="-284"/>
        </w:tabs>
        <w:spacing w:after="0" w:line="240" w:lineRule="auto"/>
        <w:ind w:left="-567" w:firstLine="0"/>
        <w:rPr>
          <w:rFonts w:ascii="Times New Roman" w:hAnsi="Times New Roman"/>
        </w:rPr>
      </w:pPr>
      <w:r>
        <w:rPr>
          <w:rFonts w:ascii="Times New Roman" w:hAnsi="Times New Roman"/>
        </w:rPr>
        <w:t>Музейный ф</w:t>
      </w:r>
      <w:r w:rsidR="002759D9">
        <w:rPr>
          <w:rFonts w:ascii="Times New Roman" w:hAnsi="Times New Roman"/>
        </w:rPr>
        <w:t xml:space="preserve">естиваль занимательного досуга «Человек играющий. </w:t>
      </w:r>
      <w:r w:rsidR="002759D9" w:rsidRPr="002759D9">
        <w:rPr>
          <w:rFonts w:ascii="Times New Roman" w:hAnsi="Times New Roman"/>
        </w:rPr>
        <w:t>Н</w:t>
      </w:r>
      <w:r w:rsidR="002759D9" w:rsidRPr="002759D9">
        <w:rPr>
          <w:rFonts w:ascii="Times New Roman" w:hAnsi="Times New Roman"/>
          <w:lang w:val="en-US"/>
        </w:rPr>
        <w:t>omo</w:t>
      </w:r>
      <w:r w:rsidR="002759D9">
        <w:rPr>
          <w:rFonts w:ascii="Times New Roman" w:hAnsi="Times New Roman"/>
        </w:rPr>
        <w:t xml:space="preserve"> </w:t>
      </w:r>
      <w:r w:rsidR="002759D9" w:rsidRPr="002759D9">
        <w:rPr>
          <w:rFonts w:ascii="Times New Roman" w:hAnsi="Times New Roman"/>
          <w:lang w:val="en-US"/>
        </w:rPr>
        <w:t>ludens</w:t>
      </w:r>
      <w:r w:rsidR="002759D9">
        <w:rPr>
          <w:rFonts w:ascii="Times New Roman" w:hAnsi="Times New Roman"/>
        </w:rPr>
        <w:t>» (сентябрь)</w:t>
      </w:r>
    </w:p>
    <w:p w14:paraId="75D4535A" w14:textId="77777777" w:rsidR="002759D9" w:rsidRDefault="002759D9" w:rsidP="007F19CC">
      <w:pPr>
        <w:pStyle w:val="a3"/>
        <w:numPr>
          <w:ilvl w:val="0"/>
          <w:numId w:val="1"/>
        </w:numPr>
        <w:tabs>
          <w:tab w:val="left" w:pos="-284"/>
        </w:tabs>
        <w:spacing w:after="0" w:line="240" w:lineRule="auto"/>
        <w:ind w:left="-567" w:firstLine="0"/>
        <w:rPr>
          <w:rFonts w:ascii="Times New Roman" w:hAnsi="Times New Roman"/>
        </w:rPr>
      </w:pPr>
      <w:r w:rsidRPr="00E67D88">
        <w:rPr>
          <w:rFonts w:ascii="Times New Roman" w:hAnsi="Times New Roman"/>
        </w:rPr>
        <w:t>Программ</w:t>
      </w:r>
      <w:r>
        <w:rPr>
          <w:rFonts w:ascii="Times New Roman" w:hAnsi="Times New Roman"/>
        </w:rPr>
        <w:t>а</w:t>
      </w:r>
      <w:r w:rsidRPr="00E67D88">
        <w:rPr>
          <w:rFonts w:ascii="Times New Roman" w:hAnsi="Times New Roman"/>
        </w:rPr>
        <w:t xml:space="preserve"> </w:t>
      </w:r>
      <w:r w:rsidR="002C68F1">
        <w:rPr>
          <w:rFonts w:ascii="Times New Roman" w:hAnsi="Times New Roman"/>
        </w:rPr>
        <w:t>ко</w:t>
      </w:r>
      <w:r w:rsidRPr="00E67D88">
        <w:rPr>
          <w:rFonts w:ascii="Times New Roman" w:hAnsi="Times New Roman"/>
        </w:rPr>
        <w:t xml:space="preserve"> Дню города</w:t>
      </w:r>
      <w:r w:rsidR="002C68F1">
        <w:rPr>
          <w:rFonts w:ascii="Times New Roman" w:hAnsi="Times New Roman"/>
        </w:rPr>
        <w:t xml:space="preserve"> (сентябрь)</w:t>
      </w:r>
    </w:p>
    <w:p w14:paraId="6D8E8938" w14:textId="77777777" w:rsidR="002C68F1" w:rsidRDefault="002C68F1" w:rsidP="007F19CC">
      <w:pPr>
        <w:pStyle w:val="a3"/>
        <w:numPr>
          <w:ilvl w:val="0"/>
          <w:numId w:val="1"/>
        </w:numPr>
        <w:tabs>
          <w:tab w:val="left" w:pos="-284"/>
        </w:tabs>
        <w:spacing w:after="0" w:line="240" w:lineRule="auto"/>
        <w:ind w:left="-567" w:firstLine="0"/>
        <w:rPr>
          <w:rFonts w:ascii="Times New Roman" w:hAnsi="Times New Roman"/>
        </w:rPr>
      </w:pPr>
      <w:r>
        <w:rPr>
          <w:rFonts w:ascii="Times New Roman" w:hAnsi="Times New Roman"/>
        </w:rPr>
        <w:t>Краевой литературный фестиваль Роберта Рождественского (июнь)</w:t>
      </w:r>
    </w:p>
    <w:p w14:paraId="10332E58" w14:textId="77777777" w:rsidR="002C68F1" w:rsidRDefault="002C68F1" w:rsidP="007F19CC">
      <w:pPr>
        <w:pStyle w:val="a3"/>
        <w:numPr>
          <w:ilvl w:val="0"/>
          <w:numId w:val="1"/>
        </w:numPr>
        <w:tabs>
          <w:tab w:val="left" w:pos="-284"/>
        </w:tabs>
        <w:spacing w:after="0" w:line="240" w:lineRule="auto"/>
        <w:ind w:left="-567" w:firstLine="0"/>
        <w:rPr>
          <w:rFonts w:ascii="Times New Roman" w:hAnsi="Times New Roman"/>
        </w:rPr>
      </w:pPr>
      <w:r>
        <w:rPr>
          <w:rFonts w:ascii="Times New Roman" w:hAnsi="Times New Roman"/>
        </w:rPr>
        <w:t>Краевые литературные чтения памяти известных алтайских писателей и поэтов (сентябрь –</w:t>
      </w:r>
      <w:r w:rsidR="003E5DB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декабрь)</w:t>
      </w:r>
    </w:p>
    <w:p w14:paraId="1685A955" w14:textId="77777777" w:rsidR="002C68F1" w:rsidRPr="00E67D88" w:rsidRDefault="002C68F1" w:rsidP="007F19CC">
      <w:pPr>
        <w:pStyle w:val="a3"/>
        <w:numPr>
          <w:ilvl w:val="0"/>
          <w:numId w:val="1"/>
        </w:numPr>
        <w:tabs>
          <w:tab w:val="left" w:pos="-284"/>
        </w:tabs>
        <w:spacing w:after="0" w:line="240" w:lineRule="auto"/>
        <w:ind w:left="-567" w:firstLine="0"/>
        <w:rPr>
          <w:rFonts w:ascii="Times New Roman" w:hAnsi="Times New Roman"/>
        </w:rPr>
      </w:pPr>
      <w:r>
        <w:rPr>
          <w:rFonts w:ascii="Times New Roman" w:hAnsi="Times New Roman"/>
        </w:rPr>
        <w:t>«Новогодний бал в старинной дворянской усадьбе»  (декабрь)</w:t>
      </w:r>
    </w:p>
    <w:p w14:paraId="20BDE0AC" w14:textId="77777777" w:rsidR="002C68F1" w:rsidRPr="00E67D88" w:rsidRDefault="007F19CC" w:rsidP="007F19CC">
      <w:pPr>
        <w:pStyle w:val="a3"/>
        <w:numPr>
          <w:ilvl w:val="0"/>
          <w:numId w:val="1"/>
        </w:numPr>
        <w:tabs>
          <w:tab w:val="left" w:pos="-284"/>
        </w:tabs>
        <w:spacing w:after="0" w:line="240" w:lineRule="auto"/>
        <w:ind w:left="-567" w:right="-284" w:firstLine="0"/>
        <w:rPr>
          <w:rFonts w:ascii="Times New Roman" w:hAnsi="Times New Roman"/>
        </w:rPr>
      </w:pPr>
      <w:r>
        <w:rPr>
          <w:rFonts w:ascii="Times New Roman" w:hAnsi="Times New Roman"/>
        </w:rPr>
        <w:t>М</w:t>
      </w:r>
      <w:r w:rsidR="002C68F1" w:rsidRPr="00E67D88">
        <w:rPr>
          <w:rFonts w:ascii="Times New Roman" w:hAnsi="Times New Roman"/>
        </w:rPr>
        <w:t xml:space="preserve">ероприятия, посвященные знаменательным, памятным и юбилейным датам в истории и культуре Алтая и России </w:t>
      </w:r>
      <w:r>
        <w:rPr>
          <w:rFonts w:ascii="Times New Roman" w:hAnsi="Times New Roman"/>
        </w:rPr>
        <w:t>(в</w:t>
      </w:r>
      <w:r w:rsidRPr="00E67D88">
        <w:rPr>
          <w:rFonts w:ascii="Times New Roman" w:hAnsi="Times New Roman"/>
        </w:rPr>
        <w:t xml:space="preserve"> течение года</w:t>
      </w:r>
      <w:r>
        <w:rPr>
          <w:rFonts w:ascii="Times New Roman" w:hAnsi="Times New Roman"/>
        </w:rPr>
        <w:t>)</w:t>
      </w:r>
    </w:p>
    <w:p w14:paraId="2F60E234" w14:textId="77777777" w:rsidR="00601892" w:rsidRPr="00E67D88" w:rsidRDefault="00601892" w:rsidP="00601892">
      <w:pPr>
        <w:pStyle w:val="a3"/>
        <w:numPr>
          <w:ilvl w:val="0"/>
          <w:numId w:val="1"/>
        </w:numPr>
        <w:tabs>
          <w:tab w:val="left" w:pos="-284"/>
        </w:tabs>
        <w:spacing w:after="0" w:line="240" w:lineRule="auto"/>
        <w:ind w:left="-567" w:firstLine="0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Pr="00E67D88">
        <w:rPr>
          <w:rFonts w:ascii="Times New Roman" w:hAnsi="Times New Roman"/>
        </w:rPr>
        <w:t xml:space="preserve">риглашаем творческую молодежь к участию </w:t>
      </w:r>
      <w:r>
        <w:rPr>
          <w:rFonts w:ascii="Times New Roman" w:hAnsi="Times New Roman"/>
        </w:rPr>
        <w:t>в п</w:t>
      </w:r>
      <w:r w:rsidRPr="00E67D88">
        <w:rPr>
          <w:rFonts w:ascii="Times New Roman" w:hAnsi="Times New Roman"/>
        </w:rPr>
        <w:t>роект</w:t>
      </w:r>
      <w:r>
        <w:rPr>
          <w:rFonts w:ascii="Times New Roman" w:hAnsi="Times New Roman"/>
        </w:rPr>
        <w:t>е</w:t>
      </w:r>
      <w:r w:rsidRPr="00E67D88">
        <w:rPr>
          <w:rFonts w:ascii="Times New Roman" w:hAnsi="Times New Roman"/>
        </w:rPr>
        <w:t xml:space="preserve"> «Музейный театр» </w:t>
      </w:r>
    </w:p>
    <w:p w14:paraId="32D2B5D0" w14:textId="77777777" w:rsidR="00601892" w:rsidRDefault="00601892" w:rsidP="00601892">
      <w:pPr>
        <w:pStyle w:val="a3"/>
        <w:tabs>
          <w:tab w:val="left" w:pos="-284"/>
        </w:tabs>
        <w:spacing w:after="0" w:line="240" w:lineRule="auto"/>
        <w:ind w:left="-567"/>
        <w:jc w:val="center"/>
        <w:rPr>
          <w:rFonts w:ascii="Times New Roman" w:hAnsi="Times New Roman"/>
          <w:i/>
          <w:sz w:val="24"/>
          <w:szCs w:val="24"/>
          <w:u w:val="single"/>
        </w:rPr>
      </w:pPr>
    </w:p>
    <w:p w14:paraId="5895CCFE" w14:textId="77777777" w:rsidR="002759D9" w:rsidRPr="00601892" w:rsidRDefault="002759D9" w:rsidP="00601892">
      <w:pPr>
        <w:pStyle w:val="a3"/>
        <w:tabs>
          <w:tab w:val="left" w:pos="-284"/>
        </w:tabs>
        <w:spacing w:after="0" w:line="240" w:lineRule="auto"/>
        <w:ind w:left="-567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601892">
        <w:rPr>
          <w:rFonts w:ascii="Times New Roman" w:hAnsi="Times New Roman"/>
          <w:i/>
          <w:sz w:val="24"/>
          <w:szCs w:val="24"/>
          <w:u w:val="single"/>
        </w:rPr>
        <w:t>Филиалы ГМИЛИКА:</w:t>
      </w:r>
    </w:p>
    <w:p w14:paraId="05E623B7" w14:textId="77777777" w:rsidR="002759D9" w:rsidRPr="00E67D88" w:rsidRDefault="002759D9" w:rsidP="007F19CC">
      <w:pPr>
        <w:pStyle w:val="a3"/>
        <w:numPr>
          <w:ilvl w:val="0"/>
          <w:numId w:val="3"/>
        </w:numPr>
        <w:tabs>
          <w:tab w:val="left" w:pos="-284"/>
          <w:tab w:val="left" w:pos="284"/>
        </w:tabs>
        <w:spacing w:after="0" w:line="240" w:lineRule="auto"/>
        <w:ind w:left="-567" w:firstLine="0"/>
        <w:rPr>
          <w:rFonts w:ascii="Times New Roman" w:hAnsi="Times New Roman"/>
        </w:rPr>
      </w:pPr>
      <w:r w:rsidRPr="00E67D88">
        <w:rPr>
          <w:rFonts w:ascii="Times New Roman" w:hAnsi="Times New Roman"/>
        </w:rPr>
        <w:t>Мемориальный музей Р.И. Рождественского (с. Косиха Косихинского района)</w:t>
      </w:r>
    </w:p>
    <w:p w14:paraId="68F4C51F" w14:textId="77777777" w:rsidR="002759D9" w:rsidRPr="00E67D88" w:rsidRDefault="002759D9" w:rsidP="007F19CC">
      <w:pPr>
        <w:pStyle w:val="a3"/>
        <w:numPr>
          <w:ilvl w:val="0"/>
          <w:numId w:val="3"/>
        </w:numPr>
        <w:tabs>
          <w:tab w:val="left" w:pos="-284"/>
          <w:tab w:val="left" w:pos="284"/>
        </w:tabs>
        <w:spacing w:after="0" w:line="240" w:lineRule="auto"/>
        <w:ind w:left="-567" w:firstLine="0"/>
        <w:rPr>
          <w:rFonts w:ascii="Times New Roman" w:hAnsi="Times New Roman"/>
        </w:rPr>
      </w:pPr>
      <w:r w:rsidRPr="00E67D88">
        <w:rPr>
          <w:rFonts w:ascii="Times New Roman" w:hAnsi="Times New Roman"/>
        </w:rPr>
        <w:t>Мемориальный музей киноактрисы Е.Ф. Савиновой (с. Ельцовка Ельцовского района)</w:t>
      </w:r>
    </w:p>
    <w:p w14:paraId="113B2575" w14:textId="77777777" w:rsidR="002759D9" w:rsidRPr="00E67D88" w:rsidRDefault="002759D9" w:rsidP="007F19CC">
      <w:pPr>
        <w:pStyle w:val="a3"/>
        <w:numPr>
          <w:ilvl w:val="0"/>
          <w:numId w:val="3"/>
        </w:numPr>
        <w:tabs>
          <w:tab w:val="left" w:pos="-284"/>
          <w:tab w:val="left" w:pos="284"/>
        </w:tabs>
        <w:spacing w:after="0" w:line="240" w:lineRule="auto"/>
        <w:ind w:left="-567" w:firstLine="0"/>
        <w:rPr>
          <w:rFonts w:ascii="Times New Roman" w:hAnsi="Times New Roman"/>
        </w:rPr>
      </w:pPr>
      <w:r w:rsidRPr="00E67D88">
        <w:rPr>
          <w:rFonts w:ascii="Times New Roman" w:hAnsi="Times New Roman"/>
        </w:rPr>
        <w:t xml:space="preserve">Мемориальный музей В.С. Золотухина (с. Быстрый Исток Быстроистокского района) </w:t>
      </w:r>
    </w:p>
    <w:p w14:paraId="2518C243" w14:textId="77777777" w:rsidR="002C68F1" w:rsidRDefault="002C68F1" w:rsidP="007F19CC">
      <w:pPr>
        <w:tabs>
          <w:tab w:val="left" w:pos="-284"/>
        </w:tabs>
        <w:spacing w:after="0" w:line="240" w:lineRule="auto"/>
        <w:ind w:left="-567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41E14621" w14:textId="77777777" w:rsidR="00D06EDA" w:rsidRPr="00E67D88" w:rsidRDefault="00D06EDA" w:rsidP="007F19CC">
      <w:pPr>
        <w:tabs>
          <w:tab w:val="left" w:pos="-284"/>
        </w:tabs>
        <w:spacing w:after="0" w:line="240" w:lineRule="auto"/>
        <w:ind w:left="-567"/>
        <w:jc w:val="center"/>
        <w:rPr>
          <w:rFonts w:ascii="Times New Roman" w:hAnsi="Times New Roman"/>
          <w:b/>
          <w:i/>
          <w:sz w:val="28"/>
          <w:szCs w:val="28"/>
        </w:rPr>
      </w:pPr>
      <w:r w:rsidRPr="00E67D88">
        <w:rPr>
          <w:rFonts w:ascii="Times New Roman" w:hAnsi="Times New Roman"/>
          <w:b/>
          <w:i/>
          <w:sz w:val="28"/>
          <w:szCs w:val="28"/>
        </w:rPr>
        <w:t>Вниманию руководителей организованных групп:</w:t>
      </w:r>
    </w:p>
    <w:p w14:paraId="7A4C25E5" w14:textId="77777777" w:rsidR="00D06EDA" w:rsidRPr="00E67D88" w:rsidRDefault="002759D9" w:rsidP="007F19CC">
      <w:pPr>
        <w:pStyle w:val="a3"/>
        <w:numPr>
          <w:ilvl w:val="0"/>
          <w:numId w:val="6"/>
        </w:numPr>
        <w:tabs>
          <w:tab w:val="left" w:pos="-284"/>
        </w:tabs>
        <w:spacing w:after="0" w:line="240" w:lineRule="auto"/>
        <w:ind w:left="-567" w:firstLine="0"/>
        <w:rPr>
          <w:rFonts w:ascii="Times New Roman" w:hAnsi="Times New Roman"/>
        </w:rPr>
      </w:pPr>
      <w:r>
        <w:rPr>
          <w:rFonts w:ascii="Times New Roman" w:hAnsi="Times New Roman"/>
        </w:rPr>
        <w:t>Экскурсии, лекции и программы проводятся по п</w:t>
      </w:r>
      <w:r w:rsidR="00D06EDA" w:rsidRPr="00E67D88">
        <w:rPr>
          <w:rFonts w:ascii="Times New Roman" w:hAnsi="Times New Roman"/>
        </w:rPr>
        <w:t>редварительны</w:t>
      </w:r>
      <w:r>
        <w:rPr>
          <w:rFonts w:ascii="Times New Roman" w:hAnsi="Times New Roman"/>
        </w:rPr>
        <w:t>м</w:t>
      </w:r>
      <w:r w:rsidR="00D06EDA" w:rsidRPr="00E67D88">
        <w:rPr>
          <w:rFonts w:ascii="Times New Roman" w:hAnsi="Times New Roman"/>
        </w:rPr>
        <w:t xml:space="preserve"> коллективны</w:t>
      </w:r>
      <w:r>
        <w:rPr>
          <w:rFonts w:ascii="Times New Roman" w:hAnsi="Times New Roman"/>
        </w:rPr>
        <w:t>м</w:t>
      </w:r>
      <w:r w:rsidR="00D06EDA" w:rsidRPr="00E67D88">
        <w:rPr>
          <w:rFonts w:ascii="Times New Roman" w:hAnsi="Times New Roman"/>
        </w:rPr>
        <w:t xml:space="preserve"> заявк</w:t>
      </w:r>
      <w:r>
        <w:rPr>
          <w:rFonts w:ascii="Times New Roman" w:hAnsi="Times New Roman"/>
        </w:rPr>
        <w:t xml:space="preserve">ам, которые </w:t>
      </w:r>
      <w:r w:rsidR="00D06EDA" w:rsidRPr="00E67D88">
        <w:rPr>
          <w:rFonts w:ascii="Times New Roman" w:hAnsi="Times New Roman"/>
        </w:rPr>
        <w:t xml:space="preserve"> делаются за 2-3 дня (и более) </w:t>
      </w:r>
      <w:r w:rsidR="003E5DB0">
        <w:rPr>
          <w:rFonts w:ascii="Times New Roman" w:hAnsi="Times New Roman"/>
        </w:rPr>
        <w:t xml:space="preserve"> </w:t>
      </w:r>
      <w:r w:rsidR="00D06EDA" w:rsidRPr="00E67D88">
        <w:rPr>
          <w:rFonts w:ascii="Times New Roman" w:hAnsi="Times New Roman"/>
        </w:rPr>
        <w:t xml:space="preserve">по </w:t>
      </w:r>
      <w:r w:rsidR="00D06EDA" w:rsidRPr="00E67D88">
        <w:rPr>
          <w:rFonts w:ascii="Times New Roman" w:hAnsi="Times New Roman"/>
          <w:b/>
        </w:rPr>
        <w:t>тел. 50-42-43</w:t>
      </w:r>
      <w:r w:rsidR="00D06EDA" w:rsidRPr="00E67D88">
        <w:rPr>
          <w:rFonts w:ascii="Times New Roman" w:hAnsi="Times New Roman"/>
        </w:rPr>
        <w:t xml:space="preserve"> (в будние дни). Наличие интересующей программы необходимо уточнять, так как возможно  временное исключение от</w:t>
      </w:r>
      <w:r>
        <w:rPr>
          <w:rFonts w:ascii="Times New Roman" w:hAnsi="Times New Roman"/>
        </w:rPr>
        <w:t>дельных тем из данной тематики</w:t>
      </w:r>
      <w:r w:rsidR="00601892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Тематик</w:t>
      </w:r>
      <w:r w:rsidR="00601892">
        <w:rPr>
          <w:rFonts w:ascii="Times New Roman" w:hAnsi="Times New Roman"/>
        </w:rPr>
        <w:t>а</w:t>
      </w:r>
      <w:r>
        <w:rPr>
          <w:rFonts w:ascii="Times New Roman" w:hAnsi="Times New Roman"/>
        </w:rPr>
        <w:t xml:space="preserve"> </w:t>
      </w:r>
      <w:r w:rsidR="00601892">
        <w:rPr>
          <w:rFonts w:ascii="Times New Roman" w:hAnsi="Times New Roman"/>
        </w:rPr>
        <w:t>постоянно пополняется новыми экскурсиями и программами.</w:t>
      </w:r>
    </w:p>
    <w:p w14:paraId="5656AE16" w14:textId="77777777" w:rsidR="00D06EDA" w:rsidRPr="002759D9" w:rsidRDefault="00D06EDA" w:rsidP="007F19CC">
      <w:pPr>
        <w:pStyle w:val="a3"/>
        <w:numPr>
          <w:ilvl w:val="0"/>
          <w:numId w:val="6"/>
        </w:numPr>
        <w:tabs>
          <w:tab w:val="left" w:pos="-284"/>
        </w:tabs>
        <w:spacing w:after="0" w:line="240" w:lineRule="auto"/>
        <w:ind w:left="-567" w:firstLine="0"/>
        <w:rPr>
          <w:rFonts w:ascii="Times New Roman" w:hAnsi="Times New Roman"/>
        </w:rPr>
      </w:pPr>
      <w:r w:rsidRPr="002759D9">
        <w:rPr>
          <w:rFonts w:ascii="Times New Roman" w:hAnsi="Times New Roman"/>
        </w:rPr>
        <w:lastRenderedPageBreak/>
        <w:t xml:space="preserve">С анонсами всех музейных мероприятий, с подробной тематикой ГМИЛИКА </w:t>
      </w:r>
      <w:r w:rsidR="002759D9" w:rsidRPr="002759D9">
        <w:rPr>
          <w:rFonts w:ascii="Times New Roman" w:hAnsi="Times New Roman"/>
        </w:rPr>
        <w:t xml:space="preserve"> </w:t>
      </w:r>
      <w:r w:rsidRPr="002759D9">
        <w:rPr>
          <w:rFonts w:ascii="Times New Roman" w:hAnsi="Times New Roman"/>
          <w:i/>
        </w:rPr>
        <w:t xml:space="preserve">(с приложениями) </w:t>
      </w:r>
      <w:r w:rsidRPr="002759D9">
        <w:rPr>
          <w:rFonts w:ascii="Times New Roman" w:hAnsi="Times New Roman"/>
        </w:rPr>
        <w:t xml:space="preserve">и его  филиалов можно ознакомиться на музейном сайте: </w:t>
      </w:r>
      <w:r w:rsidRPr="002759D9">
        <w:rPr>
          <w:rFonts w:ascii="Times New Roman" w:hAnsi="Times New Roman"/>
          <w:lang w:val="en-US"/>
        </w:rPr>
        <w:t>gmilika</w:t>
      </w:r>
      <w:r w:rsidRPr="002759D9">
        <w:rPr>
          <w:rFonts w:ascii="Times New Roman" w:hAnsi="Times New Roman"/>
        </w:rPr>
        <w:t>22.</w:t>
      </w:r>
      <w:r w:rsidRPr="002759D9">
        <w:rPr>
          <w:rFonts w:ascii="Times New Roman" w:hAnsi="Times New Roman"/>
          <w:lang w:val="en-US"/>
        </w:rPr>
        <w:t>ru</w:t>
      </w:r>
    </w:p>
    <w:p w14:paraId="56617169" w14:textId="77777777" w:rsidR="00D06EDA" w:rsidRDefault="00D06EDA" w:rsidP="007F19CC">
      <w:pPr>
        <w:pStyle w:val="a3"/>
        <w:numPr>
          <w:ilvl w:val="0"/>
          <w:numId w:val="6"/>
        </w:numPr>
        <w:tabs>
          <w:tab w:val="left" w:pos="-284"/>
        </w:tabs>
        <w:spacing w:after="0" w:line="240" w:lineRule="auto"/>
        <w:ind w:left="-567" w:firstLine="0"/>
        <w:rPr>
          <w:rFonts w:ascii="Times New Roman" w:hAnsi="Times New Roman"/>
        </w:rPr>
      </w:pPr>
      <w:r w:rsidRPr="00E67D88">
        <w:rPr>
          <w:rFonts w:ascii="Times New Roman" w:hAnsi="Times New Roman"/>
        </w:rPr>
        <w:t xml:space="preserve">Телефоны для справок: </w:t>
      </w:r>
      <w:r w:rsidRPr="00E67D88">
        <w:rPr>
          <w:rFonts w:ascii="Times New Roman" w:hAnsi="Times New Roman"/>
          <w:b/>
        </w:rPr>
        <w:t>50-42-43</w:t>
      </w:r>
      <w:r w:rsidRPr="00E67D88">
        <w:rPr>
          <w:rFonts w:ascii="Times New Roman" w:hAnsi="Times New Roman"/>
        </w:rPr>
        <w:t xml:space="preserve"> (в будние дни), </w:t>
      </w:r>
      <w:r w:rsidRPr="00E67D88">
        <w:rPr>
          <w:rFonts w:ascii="Times New Roman" w:hAnsi="Times New Roman"/>
          <w:b/>
        </w:rPr>
        <w:t>50-14-12</w:t>
      </w:r>
      <w:r w:rsidRPr="00E67D88">
        <w:rPr>
          <w:rFonts w:ascii="Times New Roman" w:hAnsi="Times New Roman"/>
        </w:rPr>
        <w:t xml:space="preserve"> (касса – в выходные дни).</w:t>
      </w:r>
    </w:p>
    <w:p w14:paraId="7348A6CD" w14:textId="77777777" w:rsidR="00D06EDA" w:rsidRPr="003E5DB0" w:rsidRDefault="00D06EDA" w:rsidP="003E5DB0">
      <w:pPr>
        <w:tabs>
          <w:tab w:val="left" w:pos="-284"/>
        </w:tabs>
        <w:spacing w:after="0" w:line="240" w:lineRule="auto"/>
        <w:ind w:left="-567"/>
        <w:rPr>
          <w:rFonts w:ascii="Times New Roman" w:hAnsi="Times New Roman" w:cs="Times New Roman"/>
        </w:rPr>
      </w:pPr>
      <w:r w:rsidRPr="00E67D88">
        <w:rPr>
          <w:rFonts w:ascii="Times New Roman" w:hAnsi="Times New Roman" w:cs="Times New Roman"/>
          <w:lang w:val="en-US"/>
        </w:rPr>
        <w:t>E</w:t>
      </w:r>
      <w:r w:rsidRPr="002759D9">
        <w:rPr>
          <w:rFonts w:ascii="Times New Roman" w:hAnsi="Times New Roman" w:cs="Times New Roman"/>
        </w:rPr>
        <w:t>-</w:t>
      </w:r>
      <w:r w:rsidRPr="00E67D88">
        <w:rPr>
          <w:rFonts w:ascii="Times New Roman" w:hAnsi="Times New Roman" w:cs="Times New Roman"/>
          <w:lang w:val="en-US"/>
        </w:rPr>
        <w:t>mail</w:t>
      </w:r>
      <w:r w:rsidRPr="002759D9">
        <w:rPr>
          <w:rFonts w:ascii="Times New Roman" w:hAnsi="Times New Roman" w:cs="Times New Roman"/>
        </w:rPr>
        <w:t xml:space="preserve">: </w:t>
      </w:r>
      <w:r w:rsidRPr="00E67D88">
        <w:rPr>
          <w:rFonts w:ascii="Times New Roman" w:hAnsi="Times New Roman" w:cs="Times New Roman"/>
          <w:color w:val="0070C0"/>
          <w:u w:val="single"/>
          <w:lang w:val="en-US"/>
        </w:rPr>
        <w:t>nor</w:t>
      </w:r>
      <w:hyperlink r:id="rId20" w:history="1">
        <w:r w:rsidRPr="00E67D88">
          <w:rPr>
            <w:rStyle w:val="a5"/>
            <w:rFonts w:ascii="Times New Roman" w:hAnsi="Times New Roman" w:cs="Times New Roman"/>
            <w:lang w:val="en-US"/>
          </w:rPr>
          <w:t>gmilika</w:t>
        </w:r>
        <w:r w:rsidRPr="002759D9">
          <w:rPr>
            <w:rStyle w:val="a5"/>
            <w:rFonts w:ascii="Times New Roman" w:hAnsi="Times New Roman" w:cs="Times New Roman"/>
          </w:rPr>
          <w:t>@</w:t>
        </w:r>
        <w:r w:rsidRPr="00E67D88">
          <w:rPr>
            <w:rStyle w:val="a5"/>
            <w:rFonts w:ascii="Times New Roman" w:hAnsi="Times New Roman" w:cs="Times New Roman"/>
            <w:lang w:val="en-US"/>
          </w:rPr>
          <w:t>mail</w:t>
        </w:r>
        <w:r w:rsidRPr="002759D9">
          <w:rPr>
            <w:rStyle w:val="a5"/>
            <w:rFonts w:ascii="Times New Roman" w:hAnsi="Times New Roman" w:cs="Times New Roman"/>
          </w:rPr>
          <w:t>.</w:t>
        </w:r>
        <w:r w:rsidRPr="00E67D88">
          <w:rPr>
            <w:rStyle w:val="a5"/>
            <w:rFonts w:ascii="Times New Roman" w:hAnsi="Times New Roman" w:cs="Times New Roman"/>
            <w:lang w:val="en-US"/>
          </w:rPr>
          <w:t>ru</w:t>
        </w:r>
      </w:hyperlink>
    </w:p>
    <w:sectPr w:rsidR="00D06EDA" w:rsidRPr="003E5DB0" w:rsidSect="00AC6239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DE079F"/>
    <w:multiLevelType w:val="hybridMultilevel"/>
    <w:tmpl w:val="50AC52A0"/>
    <w:lvl w:ilvl="0" w:tplc="04190001">
      <w:start w:val="1"/>
      <w:numFmt w:val="bullet"/>
      <w:lvlText w:val=""/>
      <w:lvlJc w:val="left"/>
      <w:pPr>
        <w:ind w:left="37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1" w15:restartNumberingAfterBreak="0">
    <w:nsid w:val="140D7594"/>
    <w:multiLevelType w:val="hybridMultilevel"/>
    <w:tmpl w:val="55C265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553D10"/>
    <w:multiLevelType w:val="hybridMultilevel"/>
    <w:tmpl w:val="B4CC98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ED1E45"/>
    <w:multiLevelType w:val="hybridMultilevel"/>
    <w:tmpl w:val="0532C4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CA97896"/>
    <w:multiLevelType w:val="hybridMultilevel"/>
    <w:tmpl w:val="ADC02D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0061EEF"/>
    <w:multiLevelType w:val="hybridMultilevel"/>
    <w:tmpl w:val="674668E8"/>
    <w:lvl w:ilvl="0" w:tplc="04190001">
      <w:start w:val="1"/>
      <w:numFmt w:val="bullet"/>
      <w:lvlText w:val=""/>
      <w:lvlJc w:val="left"/>
      <w:pPr>
        <w:ind w:left="37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6" w15:restartNumberingAfterBreak="0">
    <w:nsid w:val="36E07334"/>
    <w:multiLevelType w:val="multilevel"/>
    <w:tmpl w:val="1966B504"/>
    <w:lvl w:ilvl="0">
      <w:start w:val="1"/>
      <w:numFmt w:val="bullet"/>
      <w:lvlText w:val=""/>
      <w:lvlJc w:val="left"/>
      <w:pPr>
        <w:tabs>
          <w:tab w:val="num" w:pos="6"/>
        </w:tabs>
        <w:ind w:left="6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726"/>
        </w:tabs>
        <w:ind w:left="726" w:hanging="360"/>
      </w:pPr>
    </w:lvl>
    <w:lvl w:ilvl="2" w:tentative="1">
      <w:start w:val="1"/>
      <w:numFmt w:val="decimal"/>
      <w:lvlText w:val="%3."/>
      <w:lvlJc w:val="left"/>
      <w:pPr>
        <w:tabs>
          <w:tab w:val="num" w:pos="1446"/>
        </w:tabs>
        <w:ind w:left="1446" w:hanging="360"/>
      </w:pPr>
    </w:lvl>
    <w:lvl w:ilvl="3" w:tentative="1">
      <w:start w:val="1"/>
      <w:numFmt w:val="decimal"/>
      <w:lvlText w:val="%4."/>
      <w:lvlJc w:val="left"/>
      <w:pPr>
        <w:tabs>
          <w:tab w:val="num" w:pos="2166"/>
        </w:tabs>
        <w:ind w:left="2166" w:hanging="360"/>
      </w:pPr>
    </w:lvl>
    <w:lvl w:ilvl="4" w:tentative="1">
      <w:start w:val="1"/>
      <w:numFmt w:val="decimal"/>
      <w:lvlText w:val="%5."/>
      <w:lvlJc w:val="left"/>
      <w:pPr>
        <w:tabs>
          <w:tab w:val="num" w:pos="2886"/>
        </w:tabs>
        <w:ind w:left="2886" w:hanging="360"/>
      </w:pPr>
    </w:lvl>
    <w:lvl w:ilvl="5" w:tentative="1">
      <w:start w:val="1"/>
      <w:numFmt w:val="decimal"/>
      <w:lvlText w:val="%6."/>
      <w:lvlJc w:val="left"/>
      <w:pPr>
        <w:tabs>
          <w:tab w:val="num" w:pos="3606"/>
        </w:tabs>
        <w:ind w:left="3606" w:hanging="360"/>
      </w:pPr>
    </w:lvl>
    <w:lvl w:ilvl="6" w:tentative="1">
      <w:start w:val="1"/>
      <w:numFmt w:val="decimal"/>
      <w:lvlText w:val="%7."/>
      <w:lvlJc w:val="left"/>
      <w:pPr>
        <w:tabs>
          <w:tab w:val="num" w:pos="4326"/>
        </w:tabs>
        <w:ind w:left="4326" w:hanging="360"/>
      </w:pPr>
    </w:lvl>
    <w:lvl w:ilvl="7" w:tentative="1">
      <w:start w:val="1"/>
      <w:numFmt w:val="decimal"/>
      <w:lvlText w:val="%8."/>
      <w:lvlJc w:val="left"/>
      <w:pPr>
        <w:tabs>
          <w:tab w:val="num" w:pos="5046"/>
        </w:tabs>
        <w:ind w:left="5046" w:hanging="360"/>
      </w:pPr>
    </w:lvl>
    <w:lvl w:ilvl="8" w:tentative="1">
      <w:start w:val="1"/>
      <w:numFmt w:val="decimal"/>
      <w:lvlText w:val="%9."/>
      <w:lvlJc w:val="left"/>
      <w:pPr>
        <w:tabs>
          <w:tab w:val="num" w:pos="5766"/>
        </w:tabs>
        <w:ind w:left="5766" w:hanging="360"/>
      </w:pPr>
    </w:lvl>
  </w:abstractNum>
  <w:abstractNum w:abstractNumId="7" w15:restartNumberingAfterBreak="0">
    <w:nsid w:val="3E161C83"/>
    <w:multiLevelType w:val="hybridMultilevel"/>
    <w:tmpl w:val="B2A4B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9539D6"/>
    <w:multiLevelType w:val="hybridMultilevel"/>
    <w:tmpl w:val="1FB4AAD0"/>
    <w:lvl w:ilvl="0" w:tplc="041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420459FE"/>
    <w:multiLevelType w:val="hybridMultilevel"/>
    <w:tmpl w:val="2050FE20"/>
    <w:lvl w:ilvl="0" w:tplc="C0343856">
      <w:start w:val="1"/>
      <w:numFmt w:val="bullet"/>
      <w:lvlText w:val=""/>
      <w:lvlJc w:val="left"/>
      <w:pPr>
        <w:tabs>
          <w:tab w:val="num" w:pos="294"/>
        </w:tabs>
        <w:ind w:left="2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6109C6"/>
    <w:multiLevelType w:val="hybridMultilevel"/>
    <w:tmpl w:val="22CAF1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86F16CC"/>
    <w:multiLevelType w:val="hybridMultilevel"/>
    <w:tmpl w:val="E86401A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EFC526B"/>
    <w:multiLevelType w:val="hybridMultilevel"/>
    <w:tmpl w:val="1C240C4E"/>
    <w:lvl w:ilvl="0" w:tplc="04190001">
      <w:start w:val="1"/>
      <w:numFmt w:val="bullet"/>
      <w:lvlText w:val=""/>
      <w:lvlJc w:val="left"/>
      <w:pPr>
        <w:ind w:left="37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13" w15:restartNumberingAfterBreak="0">
    <w:nsid w:val="51FA20D4"/>
    <w:multiLevelType w:val="hybridMultilevel"/>
    <w:tmpl w:val="D55E39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D67A7B"/>
    <w:multiLevelType w:val="hybridMultilevel"/>
    <w:tmpl w:val="E14468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B6A0FEC"/>
    <w:multiLevelType w:val="hybridMultilevel"/>
    <w:tmpl w:val="047C5E7E"/>
    <w:lvl w:ilvl="0" w:tplc="AE86F1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56248C"/>
    <w:multiLevelType w:val="hybridMultilevel"/>
    <w:tmpl w:val="BC9AE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3F6B3C"/>
    <w:multiLevelType w:val="singleLevel"/>
    <w:tmpl w:val="C03438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74BA65F9"/>
    <w:multiLevelType w:val="hybridMultilevel"/>
    <w:tmpl w:val="692A0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601E10"/>
    <w:multiLevelType w:val="multilevel"/>
    <w:tmpl w:val="1966B504"/>
    <w:lvl w:ilvl="0">
      <w:start w:val="1"/>
      <w:numFmt w:val="bullet"/>
      <w:lvlText w:val=""/>
      <w:lvlJc w:val="left"/>
      <w:pPr>
        <w:tabs>
          <w:tab w:val="num" w:pos="6"/>
        </w:tabs>
        <w:ind w:left="6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726"/>
        </w:tabs>
        <w:ind w:left="726" w:hanging="360"/>
      </w:pPr>
    </w:lvl>
    <w:lvl w:ilvl="2" w:tentative="1">
      <w:start w:val="1"/>
      <w:numFmt w:val="decimal"/>
      <w:lvlText w:val="%3."/>
      <w:lvlJc w:val="left"/>
      <w:pPr>
        <w:tabs>
          <w:tab w:val="num" w:pos="1446"/>
        </w:tabs>
        <w:ind w:left="1446" w:hanging="360"/>
      </w:pPr>
    </w:lvl>
    <w:lvl w:ilvl="3" w:tentative="1">
      <w:start w:val="1"/>
      <w:numFmt w:val="decimal"/>
      <w:lvlText w:val="%4."/>
      <w:lvlJc w:val="left"/>
      <w:pPr>
        <w:tabs>
          <w:tab w:val="num" w:pos="2166"/>
        </w:tabs>
        <w:ind w:left="2166" w:hanging="360"/>
      </w:pPr>
    </w:lvl>
    <w:lvl w:ilvl="4" w:tentative="1">
      <w:start w:val="1"/>
      <w:numFmt w:val="decimal"/>
      <w:lvlText w:val="%5."/>
      <w:lvlJc w:val="left"/>
      <w:pPr>
        <w:tabs>
          <w:tab w:val="num" w:pos="2886"/>
        </w:tabs>
        <w:ind w:left="2886" w:hanging="360"/>
      </w:pPr>
    </w:lvl>
    <w:lvl w:ilvl="5" w:tentative="1">
      <w:start w:val="1"/>
      <w:numFmt w:val="decimal"/>
      <w:lvlText w:val="%6."/>
      <w:lvlJc w:val="left"/>
      <w:pPr>
        <w:tabs>
          <w:tab w:val="num" w:pos="3606"/>
        </w:tabs>
        <w:ind w:left="3606" w:hanging="360"/>
      </w:pPr>
    </w:lvl>
    <w:lvl w:ilvl="6" w:tentative="1">
      <w:start w:val="1"/>
      <w:numFmt w:val="decimal"/>
      <w:lvlText w:val="%7."/>
      <w:lvlJc w:val="left"/>
      <w:pPr>
        <w:tabs>
          <w:tab w:val="num" w:pos="4326"/>
        </w:tabs>
        <w:ind w:left="4326" w:hanging="360"/>
      </w:pPr>
    </w:lvl>
    <w:lvl w:ilvl="7" w:tentative="1">
      <w:start w:val="1"/>
      <w:numFmt w:val="decimal"/>
      <w:lvlText w:val="%8."/>
      <w:lvlJc w:val="left"/>
      <w:pPr>
        <w:tabs>
          <w:tab w:val="num" w:pos="5046"/>
        </w:tabs>
        <w:ind w:left="5046" w:hanging="360"/>
      </w:pPr>
    </w:lvl>
    <w:lvl w:ilvl="8" w:tentative="1">
      <w:start w:val="1"/>
      <w:numFmt w:val="decimal"/>
      <w:lvlText w:val="%9."/>
      <w:lvlJc w:val="left"/>
      <w:pPr>
        <w:tabs>
          <w:tab w:val="num" w:pos="5766"/>
        </w:tabs>
        <w:ind w:left="5766" w:hanging="360"/>
      </w:pPr>
    </w:lvl>
  </w:abstractNum>
  <w:abstractNum w:abstractNumId="20" w15:restartNumberingAfterBreak="0">
    <w:nsid w:val="7C6E5938"/>
    <w:multiLevelType w:val="hybridMultilevel"/>
    <w:tmpl w:val="0BAE5B9C"/>
    <w:lvl w:ilvl="0" w:tplc="04190001">
      <w:start w:val="1"/>
      <w:numFmt w:val="bullet"/>
      <w:lvlText w:val=""/>
      <w:lvlJc w:val="left"/>
      <w:pPr>
        <w:ind w:left="27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6" w:hanging="360"/>
      </w:pPr>
      <w:rPr>
        <w:rFonts w:ascii="Wingdings" w:hAnsi="Wingdings" w:hint="default"/>
      </w:rPr>
    </w:lvl>
  </w:abstractNum>
  <w:abstractNum w:abstractNumId="21" w15:restartNumberingAfterBreak="0">
    <w:nsid w:val="7F467120"/>
    <w:multiLevelType w:val="hybridMultilevel"/>
    <w:tmpl w:val="B89EF910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20"/>
  </w:num>
  <w:num w:numId="4">
    <w:abstractNumId w:val="5"/>
  </w:num>
  <w:num w:numId="5">
    <w:abstractNumId w:val="11"/>
  </w:num>
  <w:num w:numId="6">
    <w:abstractNumId w:val="10"/>
  </w:num>
  <w:num w:numId="7">
    <w:abstractNumId w:val="7"/>
  </w:num>
  <w:num w:numId="8">
    <w:abstractNumId w:val="0"/>
  </w:num>
  <w:num w:numId="9">
    <w:abstractNumId w:val="3"/>
  </w:num>
  <w:num w:numId="10">
    <w:abstractNumId w:val="13"/>
  </w:num>
  <w:num w:numId="11">
    <w:abstractNumId w:val="14"/>
  </w:num>
  <w:num w:numId="12">
    <w:abstractNumId w:val="21"/>
  </w:num>
  <w:num w:numId="13">
    <w:abstractNumId w:val="1"/>
  </w:num>
  <w:num w:numId="14">
    <w:abstractNumId w:val="15"/>
  </w:num>
  <w:num w:numId="15">
    <w:abstractNumId w:val="4"/>
  </w:num>
  <w:num w:numId="16">
    <w:abstractNumId w:val="8"/>
  </w:num>
  <w:num w:numId="17">
    <w:abstractNumId w:val="9"/>
  </w:num>
  <w:num w:numId="18">
    <w:abstractNumId w:val="18"/>
  </w:num>
  <w:num w:numId="19">
    <w:abstractNumId w:val="6"/>
  </w:num>
  <w:num w:numId="20">
    <w:abstractNumId w:val="2"/>
  </w:num>
  <w:num w:numId="21">
    <w:abstractNumId w:val="16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3E9F"/>
    <w:rsid w:val="0004369D"/>
    <w:rsid w:val="001320C8"/>
    <w:rsid w:val="001836BD"/>
    <w:rsid w:val="001C14A0"/>
    <w:rsid w:val="002759D9"/>
    <w:rsid w:val="002868DC"/>
    <w:rsid w:val="002C68F1"/>
    <w:rsid w:val="003A404C"/>
    <w:rsid w:val="003E5DB0"/>
    <w:rsid w:val="004F1DA7"/>
    <w:rsid w:val="00574AC0"/>
    <w:rsid w:val="005E3E9F"/>
    <w:rsid w:val="005E66AF"/>
    <w:rsid w:val="00601892"/>
    <w:rsid w:val="006B67E1"/>
    <w:rsid w:val="007C7518"/>
    <w:rsid w:val="007F19CC"/>
    <w:rsid w:val="007F667B"/>
    <w:rsid w:val="00815DD4"/>
    <w:rsid w:val="00836790"/>
    <w:rsid w:val="00956FAB"/>
    <w:rsid w:val="00A35606"/>
    <w:rsid w:val="00AE6AC1"/>
    <w:rsid w:val="00BF722C"/>
    <w:rsid w:val="00D06EDA"/>
    <w:rsid w:val="00E4438E"/>
    <w:rsid w:val="00ED2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BA93B"/>
  <w15:docId w15:val="{A6451719-BF55-477A-8A65-51980AB67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2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3E9F"/>
    <w:pPr>
      <w:ind w:left="720"/>
      <w:contextualSpacing/>
    </w:pPr>
    <w:rPr>
      <w:rFonts w:ascii="Calibri" w:eastAsia="Times New Roman" w:hAnsi="Calibri" w:cs="Times New Roman"/>
    </w:rPr>
  </w:style>
  <w:style w:type="character" w:styleId="a4">
    <w:name w:val="Strong"/>
    <w:basedOn w:val="a0"/>
    <w:uiPriority w:val="22"/>
    <w:qFormat/>
    <w:rsid w:val="005E3E9F"/>
    <w:rPr>
      <w:b/>
      <w:bCs/>
    </w:rPr>
  </w:style>
  <w:style w:type="character" w:styleId="a5">
    <w:name w:val="Hyperlink"/>
    <w:basedOn w:val="a0"/>
    <w:uiPriority w:val="99"/>
    <w:semiHidden/>
    <w:unhideWhenUsed/>
    <w:rsid w:val="005E3E9F"/>
    <w:rPr>
      <w:color w:val="0000FF"/>
      <w:u w:val="single"/>
    </w:rPr>
  </w:style>
  <w:style w:type="paragraph" w:styleId="a6">
    <w:name w:val="No Spacing"/>
    <w:uiPriority w:val="1"/>
    <w:qFormat/>
    <w:rsid w:val="005E3E9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51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milika22.ru/%D1%8Dkspoziciya-%D0%BBiteraturnoe-nasledie-%D0%B0ltaya.html" TargetMode="External"/><Relationship Id="rId13" Type="http://schemas.openxmlformats.org/officeDocument/2006/relationships/hyperlink" Target="http://gmilika22.ru/3391.html" TargetMode="External"/><Relationship Id="rId18" Type="http://schemas.openxmlformats.org/officeDocument/2006/relationships/hyperlink" Target="http://gmilika22.ru/ekspoziciya-teatralnyj-zal.html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gmilika22.ru/%D1%8Dkspoziciya-%D0%B0ltaj-velichajshee-imenie-v-svete.html" TargetMode="External"/><Relationship Id="rId12" Type="http://schemas.openxmlformats.org/officeDocument/2006/relationships/hyperlink" Target="http://gmilika22.ru/%D1%8Dkspozicionnyj-kompleks-%D0%B8storiya-%D0%B3%D0%BC%D0%B8%D0%BB%D0%B8%D0%BA%D0%B0.html" TargetMode="External"/><Relationship Id="rId17" Type="http://schemas.openxmlformats.org/officeDocument/2006/relationships/hyperlink" Target="http://gmilika22.ru/%D1%8Dkspoziciya-%D0%B8zba-zatejnica-%D0%B1udni-i-prazdniki-russkogo-doma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gmilika22.ru/ekspoziciya-iz-istorii-pravoslaviya-na-altae-xviii-xx-vv.html" TargetMode="External"/><Relationship Id="rId20" Type="http://schemas.openxmlformats.org/officeDocument/2006/relationships/hyperlink" Target="mailto:gmilika@mail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gmilika22.ru/%D1%8Dkspoziciya-%D0%B1elyj-zal-mir-iskusstv.html" TargetMode="External"/><Relationship Id="rId11" Type="http://schemas.openxmlformats.org/officeDocument/2006/relationships/hyperlink" Target="http://gmilika22.ru/%D1%8Dkspoziciya-%D0%BAultura-drevnix-narodov-%D0%B0ltaya.html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gmilika22.ru/ekspoziciya-muzykalnaya-kultura-barnaula-konec-xviii-nachalo-xxi-vv.html" TargetMode="External"/><Relationship Id="rId10" Type="http://schemas.openxmlformats.org/officeDocument/2006/relationships/hyperlink" Target="http://gmilika22.ru/ekspoziciya-deyatel-mirovoj-kultury-na-altae-g-d-grebenshhikov-n-k-rerix.html" TargetMode="External"/><Relationship Id="rId19" Type="http://schemas.openxmlformats.org/officeDocument/2006/relationships/hyperlink" Target="http://gmilika22.ru/ekspoziciya-teatralnyj-zal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milika22.ru/ekspoziciya-deyatel-mirovoj-kultury-na-altae-g-d-grebenshhikov-n-k-rerix.html" TargetMode="External"/><Relationship Id="rId14" Type="http://schemas.openxmlformats.org/officeDocument/2006/relationships/hyperlink" Target="http://gmilika22.ru/ekspoziciya-altaj-v-otechestvennom-kinoiskusstve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4</Pages>
  <Words>1467</Words>
  <Characters>8365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</dc:creator>
  <cp:keywords/>
  <dc:description/>
  <cp:lastModifiedBy>Специалист по связям с общественностью GMILIKA</cp:lastModifiedBy>
  <cp:revision>15</cp:revision>
  <dcterms:created xsi:type="dcterms:W3CDTF">2021-04-06T04:35:00Z</dcterms:created>
  <dcterms:modified xsi:type="dcterms:W3CDTF">2021-04-07T08:10:00Z</dcterms:modified>
</cp:coreProperties>
</file>