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4" w:rsidRDefault="00A05754" w:rsidP="00A0575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A05754" w:rsidRDefault="00A05754" w:rsidP="00A0575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A05754" w:rsidRPr="006C5BEF" w:rsidRDefault="00A05754" w:rsidP="00A0575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A05754" w:rsidRDefault="00A05754" w:rsidP="00A05754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05754" w:rsidRPr="009C6DA7" w:rsidRDefault="00A05754" w:rsidP="00A0575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CA424D" w:rsidRDefault="00CA424D" w:rsidP="00CA424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A4F9B" w:rsidRPr="007A04A8" w:rsidRDefault="00EA4F9B" w:rsidP="00EA4F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A05754" w:rsidRDefault="00A05754" w:rsidP="00A0575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5.10. «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Где здоровье, там и красота: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Здоровый образ жизни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»</w:t>
      </w:r>
    </w:p>
    <w:p w:rsidR="00A05754" w:rsidRDefault="00A05754" w:rsidP="00A05754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5754" w:rsidRDefault="00A05754" w:rsidP="00A0575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 велопробег» – сентябрь</w:t>
      </w:r>
    </w:p>
    <w:p w:rsidR="00A05754" w:rsidRPr="00DC0A4A" w:rsidRDefault="00A05754" w:rsidP="00CA424D">
      <w:pPr>
        <w:pStyle w:val="a3"/>
        <w:numPr>
          <w:ilvl w:val="0"/>
          <w:numId w:val="1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DC0A4A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DC0A4A">
        <w:rPr>
          <w:rFonts w:ascii="Times New Roman" w:hAnsi="Times New Roman"/>
          <w:sz w:val="24"/>
          <w:szCs w:val="24"/>
        </w:rPr>
        <w:t xml:space="preserve"> научно-популярных фильмов о вреде алкоголизма и наркомании </w:t>
      </w:r>
    </w:p>
    <w:p w:rsidR="00CA424D" w:rsidRPr="00CA424D" w:rsidRDefault="00A05754" w:rsidP="00CA424D">
      <w:pPr>
        <w:pStyle w:val="a3"/>
        <w:numPr>
          <w:ilvl w:val="0"/>
          <w:numId w:val="1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CA424D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</w:p>
    <w:p w:rsidR="00A05754" w:rsidRPr="00CA424D" w:rsidRDefault="00A05754" w:rsidP="00CA424D">
      <w:pPr>
        <w:pStyle w:val="a3"/>
        <w:spacing w:after="0" w:line="240" w:lineRule="auto"/>
        <w:ind w:left="-284"/>
        <w:rPr>
          <w:rFonts w:ascii="Times New Roman" w:hAnsi="Times New Roman"/>
          <w:color w:val="7030A0"/>
          <w:sz w:val="24"/>
          <w:szCs w:val="24"/>
        </w:rPr>
      </w:pPr>
      <w:r w:rsidRPr="00CA424D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CA424D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CA424D">
        <w:rPr>
          <w:rFonts w:ascii="Times New Roman" w:hAnsi="Times New Roman"/>
          <w:color w:val="7030A0"/>
          <w:sz w:val="24"/>
          <w:szCs w:val="24"/>
        </w:rPr>
        <w:t>.)</w:t>
      </w:r>
      <w:r w:rsidR="00CA424D" w:rsidRPr="00CA424D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05754" w:rsidRDefault="00A05754" w:rsidP="00A05754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A05754" w:rsidRPr="00FF6427" w:rsidRDefault="00A05754" w:rsidP="00A0575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64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«Традиции здорового образа жизни в русской народной культуре»:</w:t>
      </w:r>
    </w:p>
    <w:p w:rsidR="00A05754" w:rsidRPr="00FF6427" w:rsidRDefault="00A05754" w:rsidP="00A05754">
      <w:pPr>
        <w:pStyle w:val="a3"/>
        <w:numPr>
          <w:ilvl w:val="0"/>
          <w:numId w:val="1"/>
        </w:numPr>
        <w:tabs>
          <w:tab w:val="num" w:pos="-284"/>
          <w:tab w:val="num" w:pos="76"/>
        </w:tabs>
        <w:spacing w:after="0" w:line="240" w:lineRule="auto"/>
        <w:ind w:left="76"/>
        <w:rPr>
          <w:rFonts w:ascii="Times New Roman" w:hAnsi="Times New Roman"/>
          <w:i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FF6427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FF6427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FF6427">
        <w:rPr>
          <w:rFonts w:ascii="Times New Roman" w:hAnsi="Times New Roman"/>
          <w:i/>
          <w:sz w:val="24"/>
          <w:szCs w:val="24"/>
        </w:rPr>
        <w:t>»)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05754" w:rsidRPr="00FF6427" w:rsidRDefault="00A05754" w:rsidP="00A0575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AC25B0">
        <w:rPr>
          <w:rFonts w:ascii="Times New Roman" w:hAnsi="Times New Roman"/>
          <w:sz w:val="24"/>
          <w:szCs w:val="24"/>
        </w:rPr>
        <w:t>в</w:t>
      </w:r>
      <w:proofErr w:type="gramEnd"/>
      <w:r w:rsidRPr="00AC25B0">
        <w:rPr>
          <w:rFonts w:ascii="Times New Roman" w:hAnsi="Times New Roman"/>
          <w:sz w:val="24"/>
          <w:szCs w:val="24"/>
        </w:rPr>
        <w:t>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A05754" w:rsidRPr="0051148F" w:rsidRDefault="00A05754" w:rsidP="00A05754">
      <w:pPr>
        <w:pStyle w:val="a3"/>
        <w:numPr>
          <w:ilvl w:val="0"/>
          <w:numId w:val="1"/>
        </w:numPr>
        <w:tabs>
          <w:tab w:val="num" w:pos="0"/>
          <w:tab w:val="left" w:pos="7923"/>
        </w:tabs>
        <w:spacing w:after="0" w:line="240" w:lineRule="auto"/>
        <w:ind w:left="76" w:right="-1"/>
        <w:rPr>
          <w:rFonts w:ascii="Times New Roman" w:hAnsi="Times New Roman"/>
          <w:b/>
          <w:sz w:val="24"/>
          <w:szCs w:val="24"/>
        </w:rPr>
      </w:pPr>
      <w:r w:rsidRPr="0051148F">
        <w:rPr>
          <w:rFonts w:ascii="Times New Roman" w:hAnsi="Times New Roman"/>
          <w:sz w:val="24"/>
          <w:szCs w:val="24"/>
        </w:rPr>
        <w:t xml:space="preserve">Музейный праздник для пожилых людей «У самовара» (с чаепитием) </w:t>
      </w:r>
      <w:r w:rsidRPr="00FC5AFC">
        <w:rPr>
          <w:rFonts w:ascii="Times New Roman" w:hAnsi="Times New Roman"/>
          <w:sz w:val="24"/>
          <w:szCs w:val="24"/>
        </w:rPr>
        <w:t>(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754" w:rsidRDefault="00A05754" w:rsidP="00A0575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«Чайная машина – русский самовар» (программа выходного дня)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05754" w:rsidRDefault="00A05754" w:rsidP="00A0575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A05754" w:rsidRPr="00944592" w:rsidRDefault="00A05754" w:rsidP="00A0575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A05754" w:rsidRPr="00512ED6" w:rsidRDefault="00A05754" w:rsidP="00A05754">
      <w:pPr>
        <w:pStyle w:val="a3"/>
        <w:numPr>
          <w:ilvl w:val="0"/>
          <w:numId w:val="1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A05754" w:rsidRPr="00CA424D" w:rsidRDefault="00A05754" w:rsidP="00A0575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color w:val="7030A0"/>
          <w:sz w:val="24"/>
          <w:szCs w:val="24"/>
        </w:rPr>
      </w:pPr>
      <w:r w:rsidRPr="00CA424D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CA424D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CA424D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CA424D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CA424D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CA424D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CA424D">
        <w:rPr>
          <w:rFonts w:ascii="Times New Roman" w:hAnsi="Times New Roman"/>
          <w:color w:val="7030A0"/>
          <w:sz w:val="24"/>
          <w:szCs w:val="24"/>
        </w:rPr>
        <w:t>.)</w:t>
      </w:r>
      <w:r w:rsidR="00CA424D">
        <w:rPr>
          <w:rFonts w:ascii="Times New Roman" w:hAnsi="Times New Roman"/>
          <w:sz w:val="24"/>
          <w:szCs w:val="24"/>
        </w:rPr>
        <w:t xml:space="preserve"> </w:t>
      </w:r>
      <w:r w:rsidR="00CA424D" w:rsidRPr="00CA424D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A05754" w:rsidRPr="00512ED6" w:rsidRDefault="00A05754" w:rsidP="00A05754">
      <w:pPr>
        <w:pStyle w:val="a3"/>
        <w:numPr>
          <w:ilvl w:val="0"/>
          <w:numId w:val="1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A05754" w:rsidRPr="00512ED6" w:rsidRDefault="00A05754" w:rsidP="00A05754">
      <w:pPr>
        <w:pStyle w:val="a3"/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A05754" w:rsidRPr="00512ED6" w:rsidRDefault="00A05754" w:rsidP="00A05754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spellStart"/>
      <w:r w:rsidRPr="00512ED6">
        <w:rPr>
          <w:rFonts w:ascii="Times New Roman" w:hAnsi="Times New Roman"/>
          <w:sz w:val="24"/>
          <w:szCs w:val="24"/>
        </w:rPr>
        <w:t>Писанки</w:t>
      </w:r>
      <w:proofErr w:type="spellEnd"/>
      <w:r w:rsidRPr="00512E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2ED6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512ED6">
        <w:rPr>
          <w:rFonts w:ascii="Times New Roman" w:hAnsi="Times New Roman"/>
          <w:sz w:val="24"/>
          <w:szCs w:val="24"/>
        </w:rPr>
        <w:t>: Мастерим  и играем» (программа выходного дня)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05754" w:rsidRPr="00512ED6" w:rsidRDefault="00A05754" w:rsidP="00A05754">
      <w:pPr>
        <w:pStyle w:val="a3"/>
        <w:numPr>
          <w:ilvl w:val="0"/>
          <w:numId w:val="1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A05754" w:rsidRPr="00512ED6" w:rsidRDefault="00A05754" w:rsidP="00A05754">
      <w:pPr>
        <w:pStyle w:val="a3"/>
        <w:numPr>
          <w:ilvl w:val="0"/>
          <w:numId w:val="1"/>
        </w:numPr>
        <w:tabs>
          <w:tab w:val="num" w:pos="-284"/>
          <w:tab w:val="num" w:pos="0"/>
        </w:tabs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 w:rsidRPr="00512ED6">
        <w:rPr>
          <w:rFonts w:ascii="Times New Roman" w:hAnsi="Times New Roman"/>
          <w:sz w:val="24"/>
          <w:szCs w:val="24"/>
        </w:rPr>
        <w:t>Медовый</w:t>
      </w:r>
      <w:proofErr w:type="gramEnd"/>
      <w:r w:rsidRPr="00512ED6">
        <w:rPr>
          <w:rFonts w:ascii="Times New Roman" w:hAnsi="Times New Roman"/>
          <w:sz w:val="24"/>
          <w:szCs w:val="24"/>
        </w:rPr>
        <w:t xml:space="preserve">, яблочный, ореховый,: Благодать августовских </w:t>
      </w:r>
      <w:proofErr w:type="spellStart"/>
      <w:r w:rsidRPr="00512ED6">
        <w:rPr>
          <w:rFonts w:ascii="Times New Roman" w:hAnsi="Times New Roman"/>
          <w:sz w:val="24"/>
          <w:szCs w:val="24"/>
        </w:rPr>
        <w:t>Спасов</w:t>
      </w:r>
      <w:proofErr w:type="spellEnd"/>
      <w:r w:rsidRPr="00512ED6">
        <w:rPr>
          <w:rFonts w:ascii="Times New Roman" w:hAnsi="Times New Roman"/>
          <w:sz w:val="24"/>
          <w:szCs w:val="24"/>
        </w:rPr>
        <w:t xml:space="preserve">» </w:t>
      </w:r>
      <w:r w:rsidRPr="00512ED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512ED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512ED6">
        <w:rPr>
          <w:rFonts w:ascii="Times New Roman" w:hAnsi="Times New Roman"/>
          <w:i/>
          <w:sz w:val="24"/>
          <w:szCs w:val="24"/>
        </w:rPr>
        <w:t>»)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A05754" w:rsidRPr="00841475" w:rsidRDefault="00A05754" w:rsidP="00A05754">
      <w:pPr>
        <w:pStyle w:val="a3"/>
        <w:numPr>
          <w:ilvl w:val="0"/>
          <w:numId w:val="1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A05754" w:rsidRDefault="00A05754" w:rsidP="005C7144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7144" w:rsidRPr="005C7144" w:rsidRDefault="005C7144" w:rsidP="005C7144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7144">
        <w:rPr>
          <w:rFonts w:ascii="Times New Roman" w:hAnsi="Times New Roman" w:cs="Times New Roman"/>
          <w:i/>
          <w:sz w:val="24"/>
          <w:szCs w:val="24"/>
          <w:u w:val="single"/>
        </w:rPr>
        <w:t>Цикл «Мир наших увлечений»:</w:t>
      </w:r>
    </w:p>
    <w:p w:rsidR="00C02A59" w:rsidRDefault="00C02A59" w:rsidP="00C02A59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rPr>
          <w:rFonts w:ascii="Times New Roman" w:hAnsi="Times New Roman"/>
          <w:sz w:val="24"/>
          <w:szCs w:val="24"/>
        </w:rPr>
      </w:pPr>
      <w:r w:rsidRPr="001C189E"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 w:rsidRPr="001C189E">
        <w:rPr>
          <w:rFonts w:ascii="Times New Roman" w:hAnsi="Times New Roman"/>
          <w:sz w:val="24"/>
          <w:szCs w:val="24"/>
        </w:rPr>
        <w:t>фотоклуба</w:t>
      </w:r>
      <w:proofErr w:type="spellEnd"/>
      <w:r w:rsidRPr="001C189E"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 w:rsidRPr="001C189E">
        <w:rPr>
          <w:rFonts w:ascii="Times New Roman" w:hAnsi="Times New Roman"/>
          <w:sz w:val="24"/>
          <w:szCs w:val="24"/>
        </w:rPr>
        <w:t>Тигирекский</w:t>
      </w:r>
      <w:proofErr w:type="spellEnd"/>
      <w:r w:rsidRPr="001C189E">
        <w:rPr>
          <w:rFonts w:ascii="Times New Roman" w:hAnsi="Times New Roman"/>
          <w:sz w:val="24"/>
          <w:szCs w:val="24"/>
        </w:rPr>
        <w:t>» и Алтайское краевое отделение Российского географического общества»)</w:t>
      </w:r>
      <w:r>
        <w:rPr>
          <w:rFonts w:ascii="Times New Roman" w:hAnsi="Times New Roman"/>
          <w:sz w:val="24"/>
          <w:szCs w:val="24"/>
        </w:rPr>
        <w:t xml:space="preserve"> – 1 раз в месяц (</w:t>
      </w:r>
      <w:proofErr w:type="spellStart"/>
      <w:r>
        <w:rPr>
          <w:rFonts w:ascii="Times New Roman" w:hAnsi="Times New Roman"/>
          <w:sz w:val="24"/>
          <w:szCs w:val="24"/>
        </w:rPr>
        <w:t>шк.-взр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02A59" w:rsidRPr="00B97C2B" w:rsidRDefault="00C02A59" w:rsidP="00C02A59">
      <w:pPr>
        <w:pStyle w:val="a3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B97C2B">
        <w:rPr>
          <w:rFonts w:ascii="Times New Roman" w:hAnsi="Times New Roman"/>
          <w:sz w:val="24"/>
          <w:szCs w:val="24"/>
        </w:rPr>
        <w:t xml:space="preserve">Международный конкурс фотографий «Живая природа Алтая» (9-11 </w:t>
      </w:r>
      <w:proofErr w:type="spellStart"/>
      <w:r w:rsidRPr="00B97C2B">
        <w:rPr>
          <w:rFonts w:ascii="Times New Roman" w:hAnsi="Times New Roman"/>
          <w:sz w:val="24"/>
          <w:szCs w:val="24"/>
        </w:rPr>
        <w:t>кл</w:t>
      </w:r>
      <w:proofErr w:type="spellEnd"/>
      <w:r w:rsidRPr="00B97C2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97C2B">
        <w:rPr>
          <w:rFonts w:ascii="Times New Roman" w:hAnsi="Times New Roman"/>
          <w:sz w:val="24"/>
          <w:szCs w:val="24"/>
        </w:rPr>
        <w:t>взр</w:t>
      </w:r>
      <w:proofErr w:type="spellEnd"/>
      <w:r w:rsidRPr="00B97C2B">
        <w:rPr>
          <w:rFonts w:ascii="Times New Roman" w:hAnsi="Times New Roman"/>
          <w:sz w:val="24"/>
          <w:szCs w:val="24"/>
        </w:rPr>
        <w:t>.)</w:t>
      </w:r>
    </w:p>
    <w:p w:rsidR="00C02A59" w:rsidRDefault="008D224E" w:rsidP="00C02A59">
      <w:pPr>
        <w:pStyle w:val="a3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303098">
        <w:rPr>
          <w:rFonts w:ascii="Times New Roman" w:hAnsi="Times New Roman"/>
          <w:color w:val="000000"/>
          <w:sz w:val="24"/>
          <w:szCs w:val="24"/>
        </w:rPr>
        <w:t>Клуб филокартистов "100 имён. Встречи с интересными людьми»</w:t>
      </w:r>
      <w:r w:rsidR="00EA4F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4F9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EA4F9B">
        <w:rPr>
          <w:rFonts w:ascii="Times New Roman" w:hAnsi="Times New Roman"/>
          <w:color w:val="000000"/>
          <w:sz w:val="24"/>
          <w:szCs w:val="24"/>
        </w:rPr>
        <w:t>. Барнаула</w:t>
      </w:r>
      <w:r>
        <w:rPr>
          <w:color w:val="000000"/>
        </w:rPr>
        <w:t xml:space="preserve"> </w:t>
      </w:r>
      <w:r w:rsidR="00C02A59">
        <w:rPr>
          <w:rFonts w:ascii="Times New Roman" w:hAnsi="Times New Roman"/>
          <w:sz w:val="24"/>
          <w:szCs w:val="24"/>
        </w:rPr>
        <w:t>– не реже 1 раза в месяц (</w:t>
      </w:r>
      <w:proofErr w:type="spellStart"/>
      <w:r w:rsidR="00C02A59">
        <w:rPr>
          <w:rFonts w:ascii="Times New Roman" w:hAnsi="Times New Roman"/>
          <w:sz w:val="24"/>
          <w:szCs w:val="24"/>
        </w:rPr>
        <w:t>шк</w:t>
      </w:r>
      <w:proofErr w:type="spellEnd"/>
      <w:r w:rsidR="00C02A5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C02A59">
        <w:rPr>
          <w:rFonts w:ascii="Times New Roman" w:hAnsi="Times New Roman"/>
          <w:sz w:val="24"/>
          <w:szCs w:val="24"/>
        </w:rPr>
        <w:t>взр</w:t>
      </w:r>
      <w:proofErr w:type="spellEnd"/>
      <w:r w:rsidR="00C02A59">
        <w:rPr>
          <w:rFonts w:ascii="Times New Roman" w:hAnsi="Times New Roman"/>
          <w:sz w:val="24"/>
          <w:szCs w:val="24"/>
        </w:rPr>
        <w:t>.)</w:t>
      </w:r>
    </w:p>
    <w:p w:rsidR="00C02A59" w:rsidRPr="000006F9" w:rsidRDefault="00C02A59" w:rsidP="00C02A59">
      <w:pPr>
        <w:pStyle w:val="a3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/>
          <w:b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Экскурсия «Послание от сердца к сердцу: Из истории открытки » </w:t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C02A59" w:rsidRPr="00EA4F9B" w:rsidRDefault="00C02A59" w:rsidP="00C02A59">
      <w:pPr>
        <w:pStyle w:val="a3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/>
          <w:i/>
          <w:sz w:val="24"/>
          <w:szCs w:val="24"/>
        </w:rPr>
      </w:pPr>
      <w:r w:rsidRPr="00EA4F9B">
        <w:rPr>
          <w:rFonts w:ascii="Times New Roman" w:hAnsi="Times New Roman"/>
          <w:sz w:val="24"/>
          <w:szCs w:val="24"/>
        </w:rPr>
        <w:t xml:space="preserve">Просветительная программа «Свидание с Каиссой: из истории шахмат» </w:t>
      </w:r>
      <w:r w:rsidRPr="00EA4F9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EA4F9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EA4F9B">
        <w:rPr>
          <w:rFonts w:ascii="Times New Roman" w:hAnsi="Times New Roman"/>
          <w:i/>
          <w:sz w:val="24"/>
          <w:szCs w:val="24"/>
        </w:rPr>
        <w:t>»)</w:t>
      </w:r>
      <w:r w:rsidRPr="00EA4F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4F9B">
        <w:rPr>
          <w:rFonts w:ascii="Times New Roman" w:hAnsi="Times New Roman"/>
          <w:sz w:val="24"/>
          <w:szCs w:val="24"/>
        </w:rPr>
        <w:t>шк</w:t>
      </w:r>
      <w:proofErr w:type="spellEnd"/>
      <w:r w:rsidRPr="00EA4F9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A4F9B">
        <w:rPr>
          <w:rFonts w:ascii="Times New Roman" w:hAnsi="Times New Roman"/>
          <w:sz w:val="24"/>
          <w:szCs w:val="24"/>
        </w:rPr>
        <w:t>взр</w:t>
      </w:r>
      <w:proofErr w:type="spellEnd"/>
      <w:r w:rsidRPr="00EA4F9B">
        <w:rPr>
          <w:rFonts w:ascii="Times New Roman" w:hAnsi="Times New Roman"/>
          <w:sz w:val="24"/>
          <w:szCs w:val="24"/>
        </w:rPr>
        <w:t>.)</w:t>
      </w:r>
    </w:p>
    <w:p w:rsidR="008D224E" w:rsidRDefault="008D224E" w:rsidP="00CA424D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424D" w:rsidRPr="00812DA4" w:rsidRDefault="00CA424D" w:rsidP="00CA424D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CA424D" w:rsidRPr="00812DA4" w:rsidRDefault="00CA424D" w:rsidP="00CA42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424D" w:rsidRPr="00812DA4" w:rsidRDefault="00CA424D" w:rsidP="00CA42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A05754" w:rsidRPr="00EA4F9B" w:rsidRDefault="00CA424D" w:rsidP="008D22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sectPr w:rsidR="00A05754" w:rsidRPr="00EA4F9B" w:rsidSect="008D22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2D1"/>
    <w:multiLevelType w:val="hybridMultilevel"/>
    <w:tmpl w:val="B3E4C412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6199"/>
    <w:multiLevelType w:val="hybridMultilevel"/>
    <w:tmpl w:val="3FCAB6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754"/>
    <w:rsid w:val="00157135"/>
    <w:rsid w:val="002C407D"/>
    <w:rsid w:val="00422B99"/>
    <w:rsid w:val="005C7144"/>
    <w:rsid w:val="00601E48"/>
    <w:rsid w:val="00754CD7"/>
    <w:rsid w:val="008D224E"/>
    <w:rsid w:val="00A05754"/>
    <w:rsid w:val="00C02A59"/>
    <w:rsid w:val="00CA424D"/>
    <w:rsid w:val="00DC0A4A"/>
    <w:rsid w:val="00EA4F9B"/>
    <w:rsid w:val="00F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5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CA4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8</cp:revision>
  <dcterms:created xsi:type="dcterms:W3CDTF">2018-08-15T04:24:00Z</dcterms:created>
  <dcterms:modified xsi:type="dcterms:W3CDTF">2018-08-30T06:48:00Z</dcterms:modified>
</cp:coreProperties>
</file>